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D2" w:rsidRPr="00BC1ED2" w:rsidRDefault="00BC1ED2" w:rsidP="00BC1ED2">
      <w:pPr>
        <w:spacing w:line="240" w:lineRule="auto"/>
        <w:rPr>
          <w:rFonts w:ascii="Times New Roman" w:hAnsi="Times New Roman"/>
          <w:lang w:val="ro-RO"/>
        </w:rPr>
      </w:pPr>
      <w:r w:rsidRPr="00BC1ED2">
        <w:rPr>
          <w:rFonts w:ascii="Times New Roman" w:hAnsi="Times New Roman"/>
          <w:lang w:val="ro-RO"/>
        </w:rPr>
        <w:t>Proiectul privind Învă</w:t>
      </w:r>
      <w:r w:rsidRPr="00BC1ED2">
        <w:rPr>
          <w:rFonts w:ascii="Palatino Linotype" w:hAnsi="Palatino Linotype"/>
          <w:lang w:val="ro-RO"/>
        </w:rPr>
        <w:t>ț</w:t>
      </w:r>
      <w:r w:rsidRPr="00BC1ED2">
        <w:rPr>
          <w:rFonts w:ascii="Times New Roman" w:hAnsi="Times New Roman"/>
          <w:lang w:val="ro-RO"/>
        </w:rPr>
        <w:t>ământul Secundar (ROSE)</w:t>
      </w:r>
    </w:p>
    <w:p w:rsidR="00BC1ED2" w:rsidRPr="00BC1ED2" w:rsidRDefault="00BC1ED2" w:rsidP="00BC1ED2">
      <w:pPr>
        <w:spacing w:line="240" w:lineRule="auto"/>
        <w:rPr>
          <w:rFonts w:ascii="Times New Roman" w:hAnsi="Times New Roman"/>
          <w:lang w:val="ro-RO"/>
        </w:rPr>
      </w:pPr>
      <w:r w:rsidRPr="00BC1ED2">
        <w:rPr>
          <w:rFonts w:ascii="Times New Roman" w:hAnsi="Times New Roman"/>
          <w:lang w:val="ro-RO"/>
        </w:rPr>
        <w:t xml:space="preserve">Schema de Granturi:SGNU </w:t>
      </w:r>
    </w:p>
    <w:p w:rsidR="00BC1ED2" w:rsidRPr="00BC1ED2" w:rsidRDefault="00BC1ED2" w:rsidP="00BC1ED2">
      <w:pPr>
        <w:spacing w:line="240" w:lineRule="auto"/>
        <w:rPr>
          <w:rFonts w:ascii="Times New Roman" w:hAnsi="Times New Roman"/>
          <w:lang w:val="ro-RO"/>
        </w:rPr>
      </w:pPr>
      <w:r w:rsidRPr="00BC1ED2">
        <w:rPr>
          <w:rFonts w:ascii="Times New Roman" w:hAnsi="Times New Roman"/>
          <w:lang w:val="ro-RO"/>
        </w:rPr>
        <w:t xml:space="preserve">Beneficiar: Facultatea de </w:t>
      </w:r>
      <w:r w:rsidRPr="00BC1ED2">
        <w:rPr>
          <w:rFonts w:ascii="Palatino Linotype" w:hAnsi="Palatino Linotype"/>
          <w:lang w:val="ro-RO"/>
        </w:rPr>
        <w:t>Ș</w:t>
      </w:r>
      <w:r w:rsidRPr="00BC1ED2">
        <w:rPr>
          <w:rFonts w:ascii="Times New Roman" w:hAnsi="Times New Roman"/>
          <w:lang w:val="ro-RO"/>
        </w:rPr>
        <w:t>tiin</w:t>
      </w:r>
      <w:r w:rsidRPr="00BC1ED2">
        <w:rPr>
          <w:rFonts w:ascii="Palatino Linotype" w:hAnsi="Palatino Linotype"/>
          <w:lang w:val="ro-RO"/>
        </w:rPr>
        <w:t>ț</w:t>
      </w:r>
      <w:r w:rsidRPr="00BC1ED2">
        <w:rPr>
          <w:rFonts w:ascii="Times New Roman" w:hAnsi="Times New Roman"/>
          <w:lang w:val="ro-RO"/>
        </w:rPr>
        <w:t>e, Universitatea din Craiova</w:t>
      </w:r>
    </w:p>
    <w:p w:rsidR="00BC1ED2" w:rsidRPr="00BC1ED2" w:rsidRDefault="00BC1ED2" w:rsidP="00BC1ED2">
      <w:pPr>
        <w:spacing w:line="240" w:lineRule="auto"/>
        <w:rPr>
          <w:rFonts w:ascii="Times New Roman" w:hAnsi="Times New Roman"/>
          <w:lang w:val="ro-RO"/>
        </w:rPr>
      </w:pPr>
      <w:r w:rsidRPr="00BC1ED2">
        <w:rPr>
          <w:rFonts w:ascii="Times New Roman" w:hAnsi="Times New Roman"/>
          <w:lang w:val="ro-RO"/>
        </w:rPr>
        <w:t xml:space="preserve">Titlul subproiectului: </w:t>
      </w:r>
      <w:r w:rsidRPr="00BC1ED2">
        <w:rPr>
          <w:rFonts w:ascii="Times New Roman" w:hAnsi="Times New Roman"/>
          <w:i/>
          <w:lang w:val="ro-RO"/>
        </w:rPr>
        <w:t>”Implementarea unei strategii specifice de reten</w:t>
      </w:r>
      <w:r w:rsidRPr="00BC1ED2">
        <w:rPr>
          <w:rFonts w:ascii="Palatino Linotype" w:hAnsi="Palatino Linotype"/>
          <w:i/>
          <w:lang w:val="ro-RO"/>
        </w:rPr>
        <w:t>ț</w:t>
      </w:r>
      <w:r w:rsidRPr="00BC1ED2">
        <w:rPr>
          <w:rFonts w:ascii="Times New Roman" w:hAnsi="Times New Roman"/>
          <w:i/>
          <w:lang w:val="ro-RO"/>
        </w:rPr>
        <w:t>ie a studen</w:t>
      </w:r>
      <w:r w:rsidRPr="00BC1ED2">
        <w:rPr>
          <w:rFonts w:ascii="Palatino Linotype" w:hAnsi="Palatino Linotype"/>
          <w:i/>
          <w:lang w:val="ro-RO"/>
        </w:rPr>
        <w:t>ț</w:t>
      </w:r>
      <w:r w:rsidRPr="00BC1ED2">
        <w:rPr>
          <w:rFonts w:ascii="Times New Roman" w:hAnsi="Times New Roman"/>
          <w:i/>
          <w:lang w:val="ro-RO"/>
        </w:rPr>
        <w:t xml:space="preserve">ilor din domeniul </w:t>
      </w:r>
      <w:r w:rsidRPr="00BC1ED2">
        <w:rPr>
          <w:rFonts w:ascii="Palatino Linotype" w:hAnsi="Palatino Linotype"/>
          <w:i/>
          <w:lang w:val="ro-RO"/>
        </w:rPr>
        <w:t>ș</w:t>
      </w:r>
      <w:r w:rsidRPr="00BC1ED2">
        <w:rPr>
          <w:rFonts w:ascii="Times New Roman" w:hAnsi="Times New Roman"/>
          <w:i/>
          <w:lang w:val="ro-RO"/>
        </w:rPr>
        <w:t>tiin</w:t>
      </w:r>
      <w:r w:rsidRPr="00BC1ED2">
        <w:rPr>
          <w:rFonts w:ascii="Palatino Linotype" w:hAnsi="Palatino Linotype"/>
          <w:i/>
          <w:lang w:val="ro-RO"/>
        </w:rPr>
        <w:t>ț</w:t>
      </w:r>
      <w:r w:rsidRPr="00BC1ED2">
        <w:rPr>
          <w:rFonts w:ascii="Times New Roman" w:hAnsi="Times New Roman"/>
          <w:i/>
          <w:lang w:val="ro-RO"/>
        </w:rPr>
        <w:t>elor exacte”</w:t>
      </w:r>
    </w:p>
    <w:p w:rsidR="00474C42" w:rsidRDefault="00BC1ED2" w:rsidP="00BC1ED2">
      <w:pPr>
        <w:spacing w:line="240" w:lineRule="auto"/>
        <w:jc w:val="left"/>
        <w:rPr>
          <w:rFonts w:ascii="Times New Roman" w:hAnsi="Times New Roman"/>
          <w:b/>
          <w:color w:val="548DD4" w:themeColor="text2" w:themeTint="99"/>
          <w:lang w:val="ro-RO"/>
        </w:rPr>
      </w:pPr>
      <w:r w:rsidRPr="00BC1ED2">
        <w:rPr>
          <w:rFonts w:ascii="Times New Roman" w:hAnsi="Times New Roman"/>
          <w:lang w:val="ro-RO"/>
        </w:rPr>
        <w:t>Acord de grant nr.</w:t>
      </w:r>
      <w:r w:rsidRPr="00BC1ED2">
        <w:rPr>
          <w:rFonts w:ascii="Times New Roman" w:hAnsi="Times New Roman"/>
          <w:b/>
          <w:lang w:val="ro-RO"/>
        </w:rPr>
        <w:t xml:space="preserve"> 26/SGU/NC/I /16.10.2017</w:t>
      </w:r>
    </w:p>
    <w:p w:rsidR="00BC1ED2" w:rsidRDefault="00BC1ED2" w:rsidP="00BC1ED2">
      <w:pPr>
        <w:spacing w:line="240" w:lineRule="auto"/>
        <w:jc w:val="left"/>
        <w:rPr>
          <w:rFonts w:cs="Calibri"/>
          <w:i/>
          <w:color w:val="000000"/>
          <w:lang w:val="ro-RO"/>
        </w:rPr>
      </w:pPr>
    </w:p>
    <w:p w:rsidR="000D7B62" w:rsidRPr="005D2242" w:rsidRDefault="000D7B62" w:rsidP="00C1399A">
      <w:pPr>
        <w:spacing w:line="240" w:lineRule="auto"/>
        <w:jc w:val="right"/>
        <w:rPr>
          <w:rFonts w:cs="Calibri"/>
          <w:i/>
          <w:color w:val="000000"/>
          <w:lang w:val="ro-RO"/>
        </w:rPr>
      </w:pPr>
      <w:r w:rsidRPr="005D2242">
        <w:rPr>
          <w:rFonts w:cs="Calibri"/>
          <w:i/>
          <w:color w:val="000000"/>
          <w:lang w:val="ro-RO"/>
        </w:rPr>
        <w:t>Craiova</w:t>
      </w:r>
      <w:r>
        <w:rPr>
          <w:rFonts w:cs="Calibri"/>
          <w:i/>
          <w:color w:val="000000"/>
          <w:lang w:val="ro-RO"/>
        </w:rPr>
        <w:t xml:space="preserve">, </w:t>
      </w:r>
      <w:r w:rsidR="008D382A">
        <w:rPr>
          <w:rFonts w:cs="Calibri"/>
          <w:i/>
          <w:color w:val="000000"/>
          <w:lang w:val="ro-RO"/>
        </w:rPr>
        <w:t>18</w:t>
      </w:r>
      <w:r w:rsidR="00DE6486">
        <w:rPr>
          <w:rFonts w:cs="Calibri"/>
          <w:i/>
          <w:color w:val="000000"/>
          <w:lang w:val="ro-RO"/>
        </w:rPr>
        <w:t>.0</w:t>
      </w:r>
      <w:r w:rsidR="00BC1ED2">
        <w:rPr>
          <w:rFonts w:cs="Calibri"/>
          <w:i/>
          <w:color w:val="000000"/>
          <w:lang w:val="ro-RO"/>
        </w:rPr>
        <w:t>2</w:t>
      </w:r>
      <w:r w:rsidR="00DE6486">
        <w:rPr>
          <w:rFonts w:cs="Calibri"/>
          <w:i/>
          <w:color w:val="000000"/>
          <w:lang w:val="ro-RO"/>
        </w:rPr>
        <w:t>.201</w:t>
      </w:r>
      <w:r w:rsidR="008D382A">
        <w:rPr>
          <w:rFonts w:cs="Calibri"/>
          <w:i/>
          <w:color w:val="000000"/>
          <w:lang w:val="ro-RO"/>
        </w:rPr>
        <w:t>9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INVITA</w:t>
      </w:r>
      <w:r w:rsidR="000908ED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>IE DE PARTICIPARE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pentru achizi</w:t>
      </w:r>
      <w:r w:rsidR="000908ED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 xml:space="preserve">ia de </w:t>
      </w:r>
      <w:r w:rsidR="00BC1ED2">
        <w:rPr>
          <w:rFonts w:cs="Calibri"/>
          <w:b/>
          <w:sz w:val="28"/>
          <w:szCs w:val="28"/>
          <w:lang w:val="ro-RO"/>
        </w:rPr>
        <w:t>Pachet complet transport vizite studiu</w:t>
      </w:r>
    </w:p>
    <w:p w:rsidR="000D7B62" w:rsidRDefault="00ED3523" w:rsidP="00C1399A">
      <w:pPr>
        <w:spacing w:line="240" w:lineRule="auto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707</w:t>
      </w:r>
      <w:r w:rsidR="0015243D">
        <w:rPr>
          <w:rFonts w:cs="Calibri"/>
          <w:b/>
          <w:u w:val="single"/>
        </w:rPr>
        <w:t>/</w:t>
      </w:r>
      <w:r w:rsidR="008D382A">
        <w:rPr>
          <w:rFonts w:cs="Calibri"/>
          <w:b/>
          <w:u w:val="single"/>
        </w:rPr>
        <w:t>18</w:t>
      </w:r>
      <w:r w:rsidR="0015243D">
        <w:rPr>
          <w:rFonts w:cs="Calibri"/>
          <w:b/>
          <w:u w:val="single"/>
        </w:rPr>
        <w:t>.02.201</w:t>
      </w:r>
      <w:r w:rsidR="008D382A">
        <w:rPr>
          <w:rFonts w:cs="Calibri"/>
          <w:b/>
          <w:u w:val="single"/>
        </w:rPr>
        <w:t>9</w:t>
      </w:r>
    </w:p>
    <w:p w:rsidR="00BC1ED2" w:rsidRPr="005442AA" w:rsidRDefault="00BC1ED2" w:rsidP="00C1399A">
      <w:pPr>
        <w:spacing w:line="240" w:lineRule="auto"/>
        <w:jc w:val="center"/>
        <w:rPr>
          <w:rFonts w:cs="Calibri"/>
          <w:b/>
          <w:u w:val="single"/>
        </w:rPr>
      </w:pPr>
    </w:p>
    <w:p w:rsidR="000D7B62" w:rsidRPr="00A52C69" w:rsidRDefault="000D7B62" w:rsidP="00C1399A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>Stimate Doamne/ Stimaţi Domni:</w:t>
      </w:r>
    </w:p>
    <w:p w:rsidR="000D7B62" w:rsidRPr="00A52C69" w:rsidRDefault="000D7B62" w:rsidP="00C1399A">
      <w:pPr>
        <w:spacing w:line="240" w:lineRule="auto"/>
        <w:rPr>
          <w:rFonts w:cs="Calibri"/>
          <w:lang w:val="ro-RO"/>
        </w:rPr>
      </w:pPr>
    </w:p>
    <w:p w:rsidR="000D7B62" w:rsidRDefault="000D7B62" w:rsidP="00234941">
      <w:pPr>
        <w:spacing w:line="240" w:lineRule="auto"/>
        <w:rPr>
          <w:rFonts w:cs="Calibri"/>
          <w:color w:val="000000"/>
          <w:lang w:val="ro-RO"/>
        </w:rPr>
      </w:pPr>
      <w:r w:rsidRPr="00A52C69">
        <w:rPr>
          <w:rFonts w:cs="Calibri"/>
          <w:lang w:val="ro-RO"/>
        </w:rPr>
        <w:t>1.</w:t>
      </w:r>
      <w:r w:rsidRPr="00A52C69">
        <w:rPr>
          <w:rFonts w:cs="Calibri"/>
          <w:lang w:val="ro-RO"/>
        </w:rPr>
        <w:tab/>
        <w:t>Beneficiarul</w:t>
      </w:r>
      <w:r w:rsidRPr="00A52C69">
        <w:rPr>
          <w:rFonts w:cs="Calibri"/>
          <w:b/>
          <w:lang w:val="ro-RO"/>
        </w:rPr>
        <w:t xml:space="preserve"> </w:t>
      </w:r>
      <w:r w:rsidRPr="00BC1ED2">
        <w:rPr>
          <w:rFonts w:cs="Calibri"/>
          <w:lang w:val="ro-RO"/>
        </w:rPr>
        <w:t>UNIVERSITATEA DIN CRAIOVA,</w:t>
      </w:r>
      <w:r>
        <w:rPr>
          <w:rFonts w:cs="Calibri"/>
          <w:color w:val="4F81BD"/>
          <w:lang w:val="ro-RO"/>
        </w:rPr>
        <w:t xml:space="preserve"> </w:t>
      </w:r>
      <w:r w:rsidRPr="00A52C69">
        <w:rPr>
          <w:rFonts w:cs="Calibri"/>
          <w:lang w:val="ro-RO"/>
        </w:rPr>
        <w:t>a primit un grant de la Ministerul Educa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iei Na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ionale - Unitatea de Management al Proiectelor cu Finan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are Externă, în cadrul Schemei de Granturi </w:t>
      </w:r>
      <w:r>
        <w:rPr>
          <w:rFonts w:cs="Calibri"/>
          <w:lang w:val="ro-RO"/>
        </w:rPr>
        <w:t>SGCU-</w:t>
      </w:r>
      <w:r w:rsidR="00474C42">
        <w:rPr>
          <w:rFonts w:cs="Calibri"/>
          <w:lang w:val="ro-RO"/>
        </w:rPr>
        <w:t>N</w:t>
      </w:r>
      <w:r w:rsidRPr="00A52C69">
        <w:rPr>
          <w:rFonts w:cs="Calibri"/>
          <w:color w:val="FF0000"/>
          <w:lang w:val="ro-RO"/>
        </w:rPr>
        <w:t xml:space="preserve"> </w:t>
      </w:r>
      <w:r w:rsidRPr="00A52C69">
        <w:rPr>
          <w:rFonts w:cs="Calibri"/>
          <w:lang w:val="ro-RO"/>
        </w:rPr>
        <w:t>derulate în cadrul Proiectului privind învă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ământul secundar – ROSE, şi intenţionează să utilizeze o parte din fonduri pentru achizi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ia serviciilor, altele decât consultan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a, pentru care a fost emisă prezenta Invita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 de Participare. În acest sens, sunteti invitaţi să trimiteţi oferta dumneavoastră de preţ pentru următoarele servicii</w:t>
      </w:r>
      <w:r w:rsidRPr="005D2242">
        <w:rPr>
          <w:rFonts w:cs="Calibri"/>
          <w:color w:val="000000"/>
          <w:lang w:val="ro-RO"/>
        </w:rPr>
        <w:t xml:space="preserve">: </w:t>
      </w:r>
    </w:p>
    <w:p w:rsidR="00474C42" w:rsidRDefault="00474C42" w:rsidP="00234941">
      <w:pPr>
        <w:spacing w:line="240" w:lineRule="auto"/>
        <w:rPr>
          <w:rFonts w:cs="Calibri"/>
          <w:color w:val="000000"/>
          <w:lang w:val="ro-RO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6102"/>
        <w:gridCol w:w="3118"/>
      </w:tblGrid>
      <w:tr w:rsidR="00D755F9" w:rsidRPr="00962812" w:rsidTr="00D755F9">
        <w:tc>
          <w:tcPr>
            <w:tcW w:w="986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Nr. lot.</w:t>
            </w:r>
          </w:p>
        </w:tc>
        <w:tc>
          <w:tcPr>
            <w:tcW w:w="6102" w:type="dxa"/>
          </w:tcPr>
          <w:p w:rsidR="00D755F9" w:rsidRPr="00962812" w:rsidRDefault="00D755F9" w:rsidP="00D755F9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 xml:space="preserve">Denumire </w:t>
            </w:r>
            <w:r>
              <w:rPr>
                <w:rFonts w:cs="Calibri"/>
                <w:lang w:val="ro-RO"/>
              </w:rPr>
              <w:t>Serviciu</w:t>
            </w:r>
          </w:p>
        </w:tc>
        <w:tc>
          <w:tcPr>
            <w:tcW w:w="3118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Valoare estimata</w:t>
            </w:r>
            <w:r w:rsidRPr="00962812">
              <w:rPr>
                <w:rFonts w:cs="Calibri"/>
                <w:lang w:val="ro-RO"/>
              </w:rPr>
              <w:t xml:space="preserve"> </w:t>
            </w:r>
          </w:p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lei fara TVA</w:t>
            </w:r>
          </w:p>
        </w:tc>
      </w:tr>
      <w:tr w:rsidR="00D755F9" w:rsidRPr="00962812" w:rsidTr="00D755F9">
        <w:tc>
          <w:tcPr>
            <w:tcW w:w="986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Lot 1</w:t>
            </w:r>
          </w:p>
        </w:tc>
        <w:tc>
          <w:tcPr>
            <w:tcW w:w="6102" w:type="dxa"/>
            <w:vAlign w:val="bottom"/>
          </w:tcPr>
          <w:p w:rsidR="00D755F9" w:rsidRPr="00BC1ED2" w:rsidRDefault="00D755F9" w:rsidP="008D382A">
            <w:pPr>
              <w:rPr>
                <w:rFonts w:cs="Calibri"/>
                <w:lang w:val="ro-RO"/>
              </w:rPr>
            </w:pPr>
            <w:r w:rsidRPr="00D755F9">
              <w:rPr>
                <w:rFonts w:cs="Calibri"/>
                <w:lang w:val="ro-RO"/>
              </w:rPr>
              <w:t xml:space="preserve">Servicii – Pachet complet transport </w:t>
            </w:r>
            <w:r w:rsidR="008D382A">
              <w:rPr>
                <w:rFonts w:cs="Calibri"/>
                <w:lang w:val="ro-RO"/>
              </w:rPr>
              <w:t xml:space="preserve">studenti </w:t>
            </w:r>
            <w:r w:rsidR="00BC1ED2">
              <w:rPr>
                <w:rFonts w:cs="Calibri"/>
                <w:lang w:val="ro-RO"/>
              </w:rPr>
              <w:t>vizite de studiu</w:t>
            </w:r>
            <w:r w:rsidR="008D382A">
              <w:rPr>
                <w:rFonts w:cs="Calibri"/>
                <w:lang w:val="ro-RO"/>
              </w:rPr>
              <w:t xml:space="preserve"> (2 vizite)</w:t>
            </w:r>
          </w:p>
        </w:tc>
        <w:tc>
          <w:tcPr>
            <w:tcW w:w="3118" w:type="dxa"/>
            <w:vAlign w:val="center"/>
          </w:tcPr>
          <w:p w:rsidR="00D755F9" w:rsidRPr="00962812" w:rsidRDefault="00D755F9" w:rsidP="00BC1ED2">
            <w:pPr>
              <w:spacing w:line="240" w:lineRule="auto"/>
              <w:jc w:val="center"/>
              <w:rPr>
                <w:rFonts w:cs="Calibri"/>
                <w:spacing w:val="-2"/>
                <w:lang w:val="ro-RO"/>
              </w:rPr>
            </w:pPr>
            <w:r>
              <w:rPr>
                <w:rFonts w:cs="Calibri"/>
                <w:spacing w:val="-2"/>
                <w:lang w:val="ro-RO"/>
              </w:rPr>
              <w:t>1</w:t>
            </w:r>
            <w:r w:rsidR="00BC1ED2">
              <w:rPr>
                <w:rFonts w:cs="Calibri"/>
                <w:spacing w:val="-2"/>
                <w:lang w:val="ro-RO"/>
              </w:rPr>
              <w:t>9</w:t>
            </w:r>
            <w:r>
              <w:rPr>
                <w:rFonts w:cs="Calibri"/>
                <w:spacing w:val="-2"/>
                <w:lang w:val="ro-RO"/>
              </w:rPr>
              <w:t>.</w:t>
            </w:r>
            <w:r w:rsidR="00BC1ED2">
              <w:rPr>
                <w:rFonts w:cs="Calibri"/>
                <w:spacing w:val="-2"/>
                <w:lang w:val="ro-RO"/>
              </w:rPr>
              <w:t>058</w:t>
            </w:r>
            <w:r w:rsidRPr="00D755F9">
              <w:rPr>
                <w:rFonts w:cs="Calibri"/>
                <w:spacing w:val="-2"/>
                <w:lang w:val="ro-RO"/>
              </w:rPr>
              <w:t>,</w:t>
            </w:r>
            <w:r w:rsidR="00BC1ED2">
              <w:rPr>
                <w:rFonts w:cs="Calibri"/>
                <w:spacing w:val="-2"/>
                <w:lang w:val="ro-RO"/>
              </w:rPr>
              <w:t>82</w:t>
            </w:r>
            <w:r>
              <w:rPr>
                <w:rFonts w:cs="Calibri"/>
                <w:spacing w:val="-2"/>
                <w:lang w:val="ro-RO"/>
              </w:rPr>
              <w:t xml:space="preserve"> lei</w:t>
            </w:r>
          </w:p>
        </w:tc>
      </w:tr>
    </w:tbl>
    <w:p w:rsidR="00474C42" w:rsidRPr="00112622" w:rsidRDefault="00474C42" w:rsidP="00234941">
      <w:pPr>
        <w:spacing w:line="240" w:lineRule="auto"/>
        <w:rPr>
          <w:rFonts w:cs="Calibri"/>
          <w:spacing w:val="-2"/>
          <w:lang w:val="ro-RO"/>
        </w:rPr>
      </w:pP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2.</w:t>
      </w:r>
      <w:r w:rsidRPr="00A52C69">
        <w:rPr>
          <w:rFonts w:cs="Calibri"/>
          <w:lang w:val="ro-RO"/>
        </w:rPr>
        <w:tab/>
        <w:t xml:space="preserve">Ofertanţii pot depune o singură ofertă care să includă toate serviciile solicitate mai sus. </w:t>
      </w:r>
    </w:p>
    <w:p w:rsidR="000D7B62" w:rsidRPr="00A52C69" w:rsidRDefault="000D7B62" w:rsidP="00C1399A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3.</w:t>
      </w:r>
      <w:r w:rsidRPr="00A52C69">
        <w:rPr>
          <w:rFonts w:cs="Calibri"/>
          <w:lang w:val="ro-RO"/>
        </w:rPr>
        <w:tab/>
        <w:t>Oferta dumneavoastră, în formatul indicat în Anexă, va fi depusă în conformitate cu termenii şi condiţiile de prestare preciza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va fi trimisă la: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Adresa:</w:t>
      </w:r>
      <w:r>
        <w:rPr>
          <w:rFonts w:cs="Calibri"/>
          <w:lang w:val="ro-RO"/>
        </w:rPr>
        <w:t>Universitatea din Craiova, Directia Generala Administrativa, camera 105.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Telefon/Fax:</w:t>
      </w:r>
      <w:r>
        <w:rPr>
          <w:rFonts w:cs="Calibri"/>
          <w:lang w:val="ro-RO"/>
        </w:rPr>
        <w:t xml:space="preserve"> 0251/41175</w:t>
      </w:r>
      <w:r w:rsidR="00BC1ED2">
        <w:rPr>
          <w:rFonts w:cs="Calibri"/>
          <w:lang w:val="ro-RO"/>
        </w:rPr>
        <w:t>3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E-mail:</w:t>
      </w:r>
      <w:r w:rsidR="008D382A">
        <w:rPr>
          <w:rFonts w:cs="Calibri"/>
          <w:lang w:val="ro-RO"/>
        </w:rPr>
        <w:t xml:space="preserve"> </w:t>
      </w:r>
      <w:r>
        <w:rPr>
          <w:rFonts w:cs="Calibri"/>
          <w:lang w:val="ro-RO"/>
        </w:rPr>
        <w:t>achizitii</w:t>
      </w:r>
      <w:r w:rsidR="00DF1D86">
        <w:rPr>
          <w:rFonts w:cs="Calibri"/>
          <w:lang w:val="ro-RO"/>
        </w:rPr>
        <w:t>.proiecte</w:t>
      </w:r>
      <w:r>
        <w:rPr>
          <w:rFonts w:cs="Calibri"/>
          <w:lang w:val="ro-RO"/>
        </w:rPr>
        <w:t>@ucv.ro</w:t>
      </w:r>
    </w:p>
    <w:p w:rsidR="000D7B62" w:rsidRPr="00A52C69" w:rsidRDefault="000D7B62" w:rsidP="00BD1CC1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Persoană de contact: </w:t>
      </w:r>
      <w:r w:rsidR="008D382A">
        <w:rPr>
          <w:rFonts w:cs="Calibri"/>
          <w:lang w:val="ro-RO"/>
        </w:rPr>
        <w:t>Mircea Raduteanu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4.</w:t>
      </w:r>
      <w:r w:rsidRPr="00A52C69">
        <w:rPr>
          <w:rFonts w:cs="Calibri"/>
          <w:lang w:val="ro-RO"/>
        </w:rPr>
        <w:tab/>
        <w:t>Se acceptă oferte în original, prine-mail sau fax</w:t>
      </w:r>
      <w:r w:rsidRPr="00EB4D37">
        <w:rPr>
          <w:rFonts w:cs="Calibri"/>
          <w:color w:val="000000"/>
          <w:lang w:val="ro-RO"/>
        </w:rPr>
        <w:t>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5.</w:t>
      </w:r>
      <w:r w:rsidRPr="00A52C69">
        <w:rPr>
          <w:rFonts w:cs="Calibri"/>
          <w:lang w:val="ro-RO"/>
        </w:rPr>
        <w:tab/>
        <w:t xml:space="preserve">Data limită pentru primirea ofertelor de către Beneficiar la adresa menţionată la alineatul 3 este: </w:t>
      </w:r>
      <w:r w:rsidR="00BC1ED2">
        <w:rPr>
          <w:rFonts w:cs="Calibri"/>
          <w:lang w:val="ro-RO"/>
        </w:rPr>
        <w:t>2</w:t>
      </w:r>
      <w:r w:rsidR="008D382A">
        <w:rPr>
          <w:rFonts w:cs="Calibri"/>
          <w:lang w:val="ro-RO"/>
        </w:rPr>
        <w:t>6</w:t>
      </w:r>
      <w:r w:rsidR="00DE6486">
        <w:rPr>
          <w:rFonts w:cs="Calibri"/>
          <w:lang w:val="ro-RO"/>
        </w:rPr>
        <w:t>.0</w:t>
      </w:r>
      <w:r w:rsidR="00E15E0F">
        <w:rPr>
          <w:rFonts w:cs="Calibri"/>
          <w:lang w:val="ro-RO"/>
        </w:rPr>
        <w:t>2</w:t>
      </w:r>
      <w:r w:rsidR="00DE6486">
        <w:rPr>
          <w:rFonts w:cs="Calibri"/>
          <w:lang w:val="ro-RO"/>
        </w:rPr>
        <w:t>.201</w:t>
      </w:r>
      <w:r w:rsidR="008D382A">
        <w:rPr>
          <w:rFonts w:cs="Calibri"/>
          <w:lang w:val="ro-RO"/>
        </w:rPr>
        <w:t>9</w:t>
      </w:r>
      <w:r w:rsidRPr="00A52C69">
        <w:rPr>
          <w:rFonts w:cs="Calibri"/>
          <w:lang w:val="ro-RO"/>
        </w:rPr>
        <w:t xml:space="preserve">. </w:t>
      </w:r>
      <w:r w:rsidRPr="00A52C69">
        <w:rPr>
          <w:rFonts w:cs="Calibri"/>
          <w:color w:val="000000"/>
          <w:lang w:val="ro-RO"/>
        </w:rPr>
        <w:t>Orice ofertă primită după termenul limită men</w:t>
      </w:r>
      <w:r w:rsidR="000908ED">
        <w:rPr>
          <w:rFonts w:cs="Calibri"/>
          <w:color w:val="000000"/>
          <w:lang w:val="ro-RO"/>
        </w:rPr>
        <w:t>ţ</w:t>
      </w:r>
      <w:r w:rsidRPr="00A52C69">
        <w:rPr>
          <w:rFonts w:cs="Calibri"/>
          <w:color w:val="000000"/>
          <w:lang w:val="ro-RO"/>
        </w:rPr>
        <w:t>ionat va fi respinsă.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6. 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Preţul ofertat</w:t>
      </w:r>
      <w:r w:rsidRPr="00A52C69">
        <w:rPr>
          <w:rFonts w:cs="Calibri"/>
          <w:lang w:val="ro-RO"/>
        </w:rPr>
        <w:t>. Preţul total trebuie să includă toate serviciile prevăzute şi orice alte costuri necesare realizării serviciilor, conform cerin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elor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specifica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iilor Beneficiarului. Oferta va fi exprimată în Lei, iar TVA va fi indicat separat.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7.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Valabilitatea ofertei:</w:t>
      </w:r>
      <w:r w:rsidRPr="00A52C69">
        <w:rPr>
          <w:rFonts w:cs="Calibri"/>
          <w:lang w:val="ro-RO"/>
        </w:rPr>
        <w:t xml:space="preserve"> Oferta dumneavoastră trebuie să fie valabilă cel pu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in 30 zile de la data limită pentru depunerea ofertelor menţionată la alin. 5 de mai sus.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8.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Calificarea ofertantului:</w:t>
      </w:r>
      <w:r w:rsidRPr="00A52C69">
        <w:rPr>
          <w:rFonts w:cs="Calibri"/>
          <w:lang w:val="ro-RO"/>
        </w:rPr>
        <w:t xml:space="preserve"> Oferta dvs. trebuie să fie înso</w:t>
      </w:r>
      <w:r w:rsidR="005442AA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ită de o copie </w:t>
      </w:r>
      <w:r w:rsidR="00222075" w:rsidRPr="00222075">
        <w:rPr>
          <w:rFonts w:cs="Calibri"/>
          <w:lang w:val="ro-RO"/>
        </w:rPr>
        <w:t>a Certificatului de Înregistrare sau a Certificatului Constatator</w:t>
      </w:r>
      <w:r w:rsidR="00222075">
        <w:rPr>
          <w:rFonts w:cs="Calibri"/>
          <w:lang w:val="ro-RO"/>
        </w:rPr>
        <w:t xml:space="preserve"> </w:t>
      </w:r>
      <w:r w:rsidR="00222075" w:rsidRPr="00222075">
        <w:rPr>
          <w:rFonts w:cs="Calibri"/>
          <w:lang w:val="ro-RO"/>
        </w:rPr>
        <w:t>eliberat de Oficiul Registrului Comerțului din care să rezulte numele complet, sediul și domeniul de activitate</w:t>
      </w:r>
      <w:r w:rsidRPr="00A52C69">
        <w:rPr>
          <w:rFonts w:cs="Calibri"/>
          <w:lang w:val="ro-RO"/>
        </w:rPr>
        <w:t>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9.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Evaluarea şi acordarea contractului</w:t>
      </w:r>
      <w:r w:rsidRPr="00A52C69">
        <w:rPr>
          <w:rFonts w:cs="Calibri"/>
          <w:lang w:val="ro-RO"/>
        </w:rPr>
        <w:t>: Doar ofertele depuse de ofertan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 califica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care îndeplinesc cerin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ele  tehnice vor fi evaluate prin compararea preţurilor. Contractul se va acorda firmei care îndepline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te toate specifica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iile tehnice solicitate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care oferă cel mai mic preţ total evaluat, fără TVA.</w:t>
      </w:r>
    </w:p>
    <w:p w:rsidR="000D7B62" w:rsidRDefault="000D7B62" w:rsidP="00D755F9">
      <w:pPr>
        <w:numPr>
          <w:ilvl w:val="0"/>
          <w:numId w:val="3"/>
        </w:numPr>
        <w:tabs>
          <w:tab w:val="clear" w:pos="720"/>
        </w:tabs>
        <w:spacing w:line="240" w:lineRule="auto"/>
        <w:ind w:left="567" w:hanging="720"/>
        <w:rPr>
          <w:rFonts w:cs="Calibri"/>
          <w:lang w:val="ro-RO"/>
        </w:rPr>
      </w:pPr>
      <w:r w:rsidRPr="00A52C69">
        <w:rPr>
          <w:rFonts w:cs="Calibri"/>
          <w:lang w:val="ro-RO"/>
        </w:rPr>
        <w:t>Vă rugăm să confirmaţi în scris primirea prezentei Invita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ii de Participare şi să menţionaţi dacă urmează să depuneţi o ofertă sau nu.</w:t>
      </w:r>
    </w:p>
    <w:p w:rsidR="000D7B62" w:rsidRDefault="000D7B62" w:rsidP="00EB4D37">
      <w:pPr>
        <w:spacing w:line="240" w:lineRule="auto"/>
        <w:rPr>
          <w:rFonts w:cs="Calibri"/>
          <w:lang w:val="ro-RO"/>
        </w:rPr>
      </w:pPr>
    </w:p>
    <w:p w:rsidR="00BC1ED2" w:rsidRDefault="00BC1ED2" w:rsidP="00BC1ED2">
      <w:pPr>
        <w:spacing w:line="240" w:lineRule="auto"/>
        <w:ind w:right="43"/>
        <w:rPr>
          <w:rFonts w:ascii="Times New Roman" w:hAnsi="Times New Roman"/>
          <w:szCs w:val="20"/>
          <w:lang w:val="ro-RO"/>
        </w:rPr>
      </w:pPr>
    </w:p>
    <w:p w:rsidR="00BC1ED2" w:rsidRPr="00BC1ED2" w:rsidRDefault="00BC1ED2" w:rsidP="00BC1ED2">
      <w:pPr>
        <w:spacing w:line="240" w:lineRule="auto"/>
        <w:ind w:right="43"/>
        <w:rPr>
          <w:rFonts w:cs="Arial"/>
          <w:szCs w:val="20"/>
          <w:lang w:val="ro-RO"/>
        </w:rPr>
      </w:pPr>
      <w:r w:rsidRPr="00BC1ED2">
        <w:rPr>
          <w:rFonts w:cs="Arial"/>
          <w:szCs w:val="20"/>
          <w:lang w:val="ro-RO"/>
        </w:rPr>
        <w:t xml:space="preserve">Conf. univ. dr. Cristian TIGAE </w:t>
      </w:r>
    </w:p>
    <w:p w:rsidR="00BC1ED2" w:rsidRPr="00BC1ED2" w:rsidRDefault="00BC1ED2" w:rsidP="00BC1ED2">
      <w:pPr>
        <w:spacing w:line="240" w:lineRule="auto"/>
        <w:ind w:right="43"/>
        <w:rPr>
          <w:rFonts w:cs="Arial"/>
          <w:szCs w:val="20"/>
          <w:lang w:val="ro-RO"/>
        </w:rPr>
      </w:pPr>
      <w:r w:rsidRPr="00BC1ED2">
        <w:rPr>
          <w:rFonts w:cs="Arial"/>
          <w:szCs w:val="20"/>
          <w:lang w:val="ro-RO"/>
        </w:rPr>
        <w:t>Funcţie:</w:t>
      </w:r>
      <w:bookmarkStart w:id="0" w:name="_GoBack"/>
      <w:bookmarkEnd w:id="0"/>
      <w:r w:rsidRPr="00BC1ED2">
        <w:rPr>
          <w:rFonts w:cs="Arial"/>
          <w:szCs w:val="20"/>
          <w:lang w:val="ro-RO"/>
        </w:rPr>
        <w:t xml:space="preserve"> Director proiect</w:t>
      </w:r>
    </w:p>
    <w:p w:rsidR="00BC1ED2" w:rsidRDefault="00BC1ED2" w:rsidP="00BC1ED2">
      <w:pPr>
        <w:pStyle w:val="Heading7"/>
        <w:spacing w:before="0" w:after="0" w:line="240" w:lineRule="auto"/>
        <w:rPr>
          <w:lang w:val="ro-RO"/>
        </w:rPr>
      </w:pPr>
      <w:r w:rsidRPr="00BC1ED2">
        <w:rPr>
          <w:rFonts w:ascii="Arial" w:hAnsi="Arial" w:cs="Arial"/>
          <w:sz w:val="20"/>
          <w:szCs w:val="20"/>
          <w:lang w:val="ro-RO"/>
        </w:rPr>
        <w:t>Semnătură</w:t>
      </w:r>
      <w:r w:rsidRPr="00A52C69">
        <w:rPr>
          <w:lang w:val="ro-RO"/>
        </w:rPr>
        <w:t xml:space="preserve"> </w:t>
      </w:r>
    </w:p>
    <w:p w:rsidR="00222075" w:rsidRDefault="00222075" w:rsidP="00BC1ED2">
      <w:pPr>
        <w:pStyle w:val="Heading7"/>
        <w:rPr>
          <w:lang w:val="ro-RO"/>
        </w:rPr>
      </w:pPr>
    </w:p>
    <w:p w:rsidR="000D7B62" w:rsidRPr="00A52C69" w:rsidRDefault="000D7B62" w:rsidP="00BC1ED2">
      <w:pPr>
        <w:pStyle w:val="Heading7"/>
        <w:rPr>
          <w:u w:val="single"/>
          <w:lang w:val="ro-RO"/>
        </w:rPr>
      </w:pPr>
      <w:r w:rsidRPr="00A52C69">
        <w:rPr>
          <w:lang w:val="ro-RO"/>
        </w:rPr>
        <w:lastRenderedPageBreak/>
        <w:t xml:space="preserve">Anexa   </w:t>
      </w:r>
    </w:p>
    <w:p w:rsidR="000D7B62" w:rsidRDefault="000D7B62" w:rsidP="00C1399A">
      <w:pPr>
        <w:spacing w:line="240" w:lineRule="auto"/>
        <w:jc w:val="center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u w:val="single"/>
          <w:lang w:val="ro-RO"/>
        </w:rPr>
        <w:t>Termeni şi Condiţii de Prestare*</w:t>
      </w:r>
      <w:r w:rsidRPr="00A52C69">
        <w:rPr>
          <w:rStyle w:val="FootnoteReference"/>
          <w:rFonts w:cs="Calibri"/>
          <w:b/>
          <w:u w:val="single"/>
          <w:lang w:val="ro-RO"/>
        </w:rPr>
        <w:footnoteReference w:id="2"/>
      </w:r>
    </w:p>
    <w:p w:rsidR="000D7B62" w:rsidRPr="0013445C" w:rsidRDefault="000D7B62" w:rsidP="003A3132">
      <w:pPr>
        <w:spacing w:line="240" w:lineRule="auto"/>
        <w:ind w:left="720" w:firstLine="720"/>
        <w:rPr>
          <w:rFonts w:cs="Arial"/>
          <w:spacing w:val="-2"/>
          <w:lang w:val="ro-RO"/>
        </w:rPr>
      </w:pPr>
      <w:r w:rsidRPr="0013445C">
        <w:rPr>
          <w:rFonts w:cs="Arial"/>
          <w:lang w:val="ro-RO"/>
        </w:rPr>
        <w:t>Achizi</w:t>
      </w:r>
      <w:r w:rsidR="000908ED">
        <w:rPr>
          <w:rFonts w:cs="Arial"/>
          <w:lang w:val="ro-RO"/>
        </w:rPr>
        <w:t>ţ</w:t>
      </w:r>
      <w:r w:rsidRPr="0013445C">
        <w:rPr>
          <w:rFonts w:cs="Arial"/>
          <w:lang w:val="ro-RO"/>
        </w:rPr>
        <w:t xml:space="preserve">ia de </w:t>
      </w:r>
      <w:r w:rsidR="008D382A" w:rsidRPr="008D382A">
        <w:rPr>
          <w:rFonts w:cs="Arial"/>
          <w:b/>
          <w:lang w:val="ro-RO"/>
        </w:rPr>
        <w:t>Servicii – Pachet complet transport studenti vizite de studiu</w:t>
      </w:r>
      <w:r w:rsidRPr="0013445C">
        <w:rPr>
          <w:rFonts w:cs="Arial"/>
          <w:spacing w:val="-2"/>
          <w:lang w:val="ro-RO"/>
        </w:rPr>
        <w:t xml:space="preserve"> </w:t>
      </w:r>
    </w:p>
    <w:p w:rsidR="000D7B62" w:rsidRPr="00A52C69" w:rsidRDefault="000D7B62" w:rsidP="0013445C">
      <w:pPr>
        <w:spacing w:line="240" w:lineRule="auto"/>
        <w:ind w:left="1260"/>
        <w:rPr>
          <w:rFonts w:cs="Calibri"/>
          <w:lang w:val="ro-RO"/>
        </w:rPr>
      </w:pPr>
      <w:r w:rsidRPr="005D2242">
        <w:rPr>
          <w:rFonts w:cs="Calibri"/>
          <w:i/>
          <w:color w:val="000000"/>
          <w:lang w:val="ro-RO"/>
        </w:rPr>
        <w:t xml:space="preserve">. </w:t>
      </w:r>
    </w:p>
    <w:p w:rsidR="000D7B62" w:rsidRPr="00A52C69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Sub-Proiect: </w:t>
      </w:r>
      <w:r w:rsidR="00BC1ED2" w:rsidRPr="00BC1ED2">
        <w:rPr>
          <w:rFonts w:ascii="Times New Roman" w:hAnsi="Times New Roman"/>
          <w:i/>
          <w:lang w:val="ro-RO"/>
        </w:rPr>
        <w:t>”Implementarea unei strategii specifice de reten</w:t>
      </w:r>
      <w:r w:rsidR="00BC1ED2" w:rsidRPr="00BC1ED2">
        <w:rPr>
          <w:rFonts w:ascii="Palatino Linotype" w:hAnsi="Palatino Linotype"/>
          <w:i/>
          <w:lang w:val="ro-RO"/>
        </w:rPr>
        <w:t>ț</w:t>
      </w:r>
      <w:r w:rsidR="00BC1ED2" w:rsidRPr="00BC1ED2">
        <w:rPr>
          <w:rFonts w:ascii="Times New Roman" w:hAnsi="Times New Roman"/>
          <w:i/>
          <w:lang w:val="ro-RO"/>
        </w:rPr>
        <w:t>ie a studen</w:t>
      </w:r>
      <w:r w:rsidR="00BC1ED2" w:rsidRPr="00BC1ED2">
        <w:rPr>
          <w:rFonts w:ascii="Palatino Linotype" w:hAnsi="Palatino Linotype"/>
          <w:i/>
          <w:lang w:val="ro-RO"/>
        </w:rPr>
        <w:t>ț</w:t>
      </w:r>
      <w:r w:rsidR="00BC1ED2" w:rsidRPr="00BC1ED2">
        <w:rPr>
          <w:rFonts w:ascii="Times New Roman" w:hAnsi="Times New Roman"/>
          <w:i/>
          <w:lang w:val="ro-RO"/>
        </w:rPr>
        <w:t xml:space="preserve">ilor din domeniul </w:t>
      </w:r>
      <w:r w:rsidR="00BC1ED2" w:rsidRPr="00BC1ED2">
        <w:rPr>
          <w:rFonts w:ascii="Palatino Linotype" w:hAnsi="Palatino Linotype"/>
          <w:i/>
          <w:lang w:val="ro-RO"/>
        </w:rPr>
        <w:t>ș</w:t>
      </w:r>
      <w:r w:rsidR="00BC1ED2" w:rsidRPr="00BC1ED2">
        <w:rPr>
          <w:rFonts w:ascii="Times New Roman" w:hAnsi="Times New Roman"/>
          <w:i/>
          <w:lang w:val="ro-RO"/>
        </w:rPr>
        <w:t>tiin</w:t>
      </w:r>
      <w:r w:rsidR="00BC1ED2" w:rsidRPr="00BC1ED2">
        <w:rPr>
          <w:rFonts w:ascii="Palatino Linotype" w:hAnsi="Palatino Linotype"/>
          <w:i/>
          <w:lang w:val="ro-RO"/>
        </w:rPr>
        <w:t>ț</w:t>
      </w:r>
      <w:r w:rsidR="00BC1ED2" w:rsidRPr="00BC1ED2">
        <w:rPr>
          <w:rFonts w:ascii="Times New Roman" w:hAnsi="Times New Roman"/>
          <w:i/>
          <w:lang w:val="ro-RO"/>
        </w:rPr>
        <w:t>elor exacte”</w:t>
      </w:r>
    </w:p>
    <w:p w:rsidR="000D7B62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Beneficiar: </w:t>
      </w:r>
      <w:r w:rsidRPr="00BC1ED2">
        <w:rPr>
          <w:rFonts w:cs="Calibri"/>
          <w:lang w:val="ro-RO"/>
        </w:rPr>
        <w:t>UNIVERSITATEA DIN CRAIOVA</w:t>
      </w:r>
    </w:p>
    <w:p w:rsidR="000D7B62" w:rsidRPr="00A52C69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>Ofertant: ____________________</w:t>
      </w:r>
    </w:p>
    <w:p w:rsidR="000D7B62" w:rsidRPr="00A52C69" w:rsidRDefault="000D7B62" w:rsidP="00C1399A">
      <w:pPr>
        <w:spacing w:line="240" w:lineRule="auto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rPr>
          <w:rFonts w:cs="Calibri"/>
          <w:i/>
          <w:u w:val="single"/>
          <w:lang w:val="ro-RO"/>
        </w:rPr>
      </w:pPr>
      <w:r w:rsidRPr="00A52C69">
        <w:rPr>
          <w:rFonts w:cs="Calibri"/>
          <w:b/>
          <w:lang w:val="ro-RO"/>
        </w:rPr>
        <w:t>1</w:t>
      </w:r>
      <w:r w:rsidRPr="00A52C69">
        <w:rPr>
          <w:rFonts w:cs="Calibri"/>
          <w:lang w:val="ro-RO"/>
        </w:rPr>
        <w:t>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Oferta de pre</w:t>
      </w:r>
      <w:r w:rsidR="000908ED">
        <w:rPr>
          <w:rFonts w:cs="Calibri"/>
          <w:b/>
          <w:u w:val="single"/>
          <w:lang w:val="ro-RO"/>
        </w:rPr>
        <w:t>ţ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i/>
          <w:color w:val="FF0000"/>
          <w:lang w:val="ro-RO"/>
        </w:rPr>
        <w:t>[a se completa de catre Ofertant]</w:t>
      </w:r>
    </w:p>
    <w:p w:rsidR="000D7B62" w:rsidRPr="00A52C69" w:rsidRDefault="000D7B62" w:rsidP="00C1399A">
      <w:pPr>
        <w:spacing w:line="240" w:lineRule="auto"/>
        <w:rPr>
          <w:rFonts w:cs="Calibri"/>
          <w:b/>
          <w:sz w:val="16"/>
          <w:lang w:val="ro-RO"/>
        </w:rPr>
      </w:pPr>
      <w:r w:rsidRPr="00A52C69">
        <w:rPr>
          <w:rFonts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2989"/>
        <w:gridCol w:w="850"/>
        <w:gridCol w:w="1044"/>
        <w:gridCol w:w="1080"/>
        <w:gridCol w:w="1440"/>
        <w:gridCol w:w="1620"/>
      </w:tblGrid>
      <w:tr w:rsidR="000D7B62" w:rsidRPr="002F3B4D" w:rsidTr="006061D5">
        <w:trPr>
          <w:trHeight w:val="285"/>
        </w:trPr>
        <w:tc>
          <w:tcPr>
            <w:tcW w:w="81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(1)</w:t>
            </w:r>
          </w:p>
        </w:tc>
        <w:tc>
          <w:tcPr>
            <w:tcW w:w="298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serviciilor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Pret unitar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Totala fără 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(6=5* %TVA)</w:t>
            </w:r>
          </w:p>
        </w:tc>
        <w:tc>
          <w:tcPr>
            <w:tcW w:w="162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totala cu 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(7=5+6)</w:t>
            </w:r>
          </w:p>
        </w:tc>
      </w:tr>
      <w:tr w:rsidR="000D7B62" w:rsidRPr="002F3B4D" w:rsidTr="00E15E0F">
        <w:trPr>
          <w:trHeight w:val="285"/>
        </w:trPr>
        <w:tc>
          <w:tcPr>
            <w:tcW w:w="810" w:type="dxa"/>
            <w:noWrap/>
          </w:tcPr>
          <w:p w:rsidR="000D7B62" w:rsidRPr="002F3B4D" w:rsidRDefault="00E15E0F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2989" w:type="dxa"/>
            <w:vAlign w:val="bottom"/>
          </w:tcPr>
          <w:p w:rsidR="00E15E0F" w:rsidRPr="002F3B4D" w:rsidRDefault="003442E6" w:rsidP="00DA6186">
            <w:pPr>
              <w:spacing w:line="240" w:lineRule="auto"/>
              <w:ind w:left="5" w:hanging="5"/>
              <w:jc w:val="left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V</w:t>
            </w:r>
            <w:r w:rsidR="00E15E0F">
              <w:rPr>
                <w:rFonts w:cs="Calibri"/>
                <w:lang w:val="ro-RO"/>
              </w:rPr>
              <w:t>izit</w:t>
            </w:r>
            <w:r w:rsidR="00D82175">
              <w:rPr>
                <w:rFonts w:cs="Calibri"/>
                <w:lang w:val="ro-RO"/>
              </w:rPr>
              <w:t>ă</w:t>
            </w:r>
            <w:r w:rsidR="00E15E0F">
              <w:rPr>
                <w:rFonts w:cs="Calibri"/>
                <w:lang w:val="ro-RO"/>
              </w:rPr>
              <w:t xml:space="preserve"> de studiu </w:t>
            </w:r>
            <w:r w:rsidR="00D82175">
              <w:rPr>
                <w:rFonts w:cs="Calibri"/>
                <w:lang w:val="ro-RO"/>
              </w:rPr>
              <w:t xml:space="preserve">de </w:t>
            </w:r>
            <w:r w:rsidR="00E15E0F">
              <w:rPr>
                <w:rFonts w:cs="Calibri"/>
                <w:lang w:val="ro-RO"/>
              </w:rPr>
              <w:t>1 zi</w:t>
            </w:r>
            <w:r w:rsidR="00BC1ED2">
              <w:rPr>
                <w:rFonts w:cs="Calibri"/>
                <w:lang w:val="ro-RO"/>
              </w:rPr>
              <w:t xml:space="preserve"> la</w:t>
            </w:r>
            <w:r w:rsidR="00D82175">
              <w:rPr>
                <w:rFonts w:cs="Calibri"/>
                <w:lang w:val="ro-RO"/>
              </w:rPr>
              <w:t xml:space="preserve"> </w:t>
            </w:r>
            <w:r w:rsidR="000F41E6" w:rsidRPr="000F41E6">
              <w:rPr>
                <w:rFonts w:cstheme="minorHAnsi"/>
                <w:lang w:val="ro-RO"/>
              </w:rPr>
              <w:t>Institutul Na</w:t>
            </w:r>
            <w:r w:rsidR="000F41E6" w:rsidRPr="000F41E6">
              <w:rPr>
                <w:rFonts w:ascii="Cambria Math" w:hAnsi="Cambria Math" w:cstheme="minorHAnsi"/>
                <w:lang w:val="ro-RO"/>
              </w:rPr>
              <w:t>ț</w:t>
            </w:r>
            <w:r w:rsidR="000F41E6" w:rsidRPr="000F41E6">
              <w:rPr>
                <w:rFonts w:cstheme="minorHAnsi"/>
                <w:lang w:val="ro-RO"/>
              </w:rPr>
              <w:t>ional de Cercetare-Dezvoltare pentru Fizica Laserilor, Plasmei si Radiatiei (INFLPR), Str. Atomistilor 409, Măgurele, cod postal 077125</w:t>
            </w:r>
          </w:p>
        </w:tc>
        <w:tc>
          <w:tcPr>
            <w:tcW w:w="850" w:type="dxa"/>
          </w:tcPr>
          <w:p w:rsidR="000D7B62" w:rsidRDefault="00E15E0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  <w:r w:rsidR="003442E6">
              <w:rPr>
                <w:rFonts w:cs="Calibri"/>
                <w:lang w:val="ro-RO"/>
              </w:rPr>
              <w:t>50</w:t>
            </w:r>
          </w:p>
          <w:p w:rsidR="003442E6" w:rsidRPr="002F3B4D" w:rsidRDefault="003442E6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pers</w:t>
            </w:r>
          </w:p>
        </w:tc>
        <w:tc>
          <w:tcPr>
            <w:tcW w:w="1044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44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D82175" w:rsidRPr="002F3B4D" w:rsidTr="00E15E0F">
        <w:trPr>
          <w:trHeight w:val="285"/>
        </w:trPr>
        <w:tc>
          <w:tcPr>
            <w:tcW w:w="810" w:type="dxa"/>
            <w:noWrap/>
          </w:tcPr>
          <w:p w:rsidR="00D82175" w:rsidRDefault="00D82175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2</w:t>
            </w:r>
          </w:p>
        </w:tc>
        <w:tc>
          <w:tcPr>
            <w:tcW w:w="2989" w:type="dxa"/>
            <w:vAlign w:val="bottom"/>
          </w:tcPr>
          <w:p w:rsidR="00D82175" w:rsidRDefault="003442E6" w:rsidP="00DA6186">
            <w:pPr>
              <w:spacing w:line="240" w:lineRule="auto"/>
              <w:ind w:left="5" w:hanging="5"/>
              <w:jc w:val="left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V</w:t>
            </w:r>
            <w:r w:rsidR="00BC1ED2">
              <w:rPr>
                <w:rFonts w:cs="Calibri"/>
                <w:lang w:val="ro-RO"/>
              </w:rPr>
              <w:t>izită de studiu de 1 zi la</w:t>
            </w:r>
            <w:r w:rsidR="00DA6186">
              <w:rPr>
                <w:rFonts w:cs="Calibri"/>
                <w:lang w:val="ro-RO"/>
              </w:rPr>
              <w:t xml:space="preserve"> </w:t>
            </w:r>
            <w:r w:rsidR="000F41E6" w:rsidRPr="000F41E6">
              <w:rPr>
                <w:rFonts w:cs="Arial"/>
                <w:lang w:val="ro-RO"/>
              </w:rPr>
              <w:t>Continental Sibiu, Strada Salzburg 8 Sibiu, cod poștal 550018</w:t>
            </w:r>
          </w:p>
        </w:tc>
        <w:tc>
          <w:tcPr>
            <w:tcW w:w="850" w:type="dxa"/>
          </w:tcPr>
          <w:p w:rsidR="00D82175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  <w:r w:rsidR="003442E6">
              <w:rPr>
                <w:rFonts w:cs="Calibri"/>
                <w:lang w:val="ro-RO"/>
              </w:rPr>
              <w:t>50</w:t>
            </w:r>
          </w:p>
          <w:p w:rsidR="003442E6" w:rsidRDefault="003442E6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pers</w:t>
            </w:r>
          </w:p>
        </w:tc>
        <w:tc>
          <w:tcPr>
            <w:tcW w:w="1044" w:type="dxa"/>
          </w:tcPr>
          <w:p w:rsidR="00D82175" w:rsidRPr="002F3B4D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</w:tcPr>
          <w:p w:rsidR="00D82175" w:rsidRPr="002F3B4D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440" w:type="dxa"/>
          </w:tcPr>
          <w:p w:rsidR="00D82175" w:rsidRPr="002F3B4D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D82175" w:rsidRPr="002F3B4D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0D7B62" w:rsidRPr="002F3B4D" w:rsidTr="006061D5">
        <w:trPr>
          <w:trHeight w:val="285"/>
        </w:trPr>
        <w:tc>
          <w:tcPr>
            <w:tcW w:w="81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ind w:left="162"/>
              <w:rPr>
                <w:rFonts w:cs="Calibri"/>
                <w:b/>
                <w:lang w:val="ro-RO"/>
              </w:rPr>
            </w:pPr>
          </w:p>
        </w:tc>
        <w:tc>
          <w:tcPr>
            <w:tcW w:w="2989" w:type="dxa"/>
            <w:vAlign w:val="bottom"/>
          </w:tcPr>
          <w:p w:rsidR="000D7B62" w:rsidRPr="002F3B4D" w:rsidRDefault="000D7B62" w:rsidP="006061D5">
            <w:pPr>
              <w:spacing w:line="240" w:lineRule="auto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44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44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</w:tr>
    </w:tbl>
    <w:p w:rsidR="000D7B62" w:rsidRPr="00A52C69" w:rsidRDefault="000D7B62" w:rsidP="00C1399A">
      <w:pPr>
        <w:spacing w:line="240" w:lineRule="auto"/>
        <w:rPr>
          <w:rFonts w:cs="Calibri"/>
          <w:b/>
          <w:u w:val="single"/>
          <w:lang w:val="ro-RO"/>
        </w:rPr>
      </w:pPr>
    </w:p>
    <w:p w:rsidR="000D7B62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2.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Preţ fix:</w:t>
      </w:r>
      <w:r w:rsidRPr="00A52C69">
        <w:rPr>
          <w:rFonts w:cs="Calibri"/>
          <w:b/>
          <w:lang w:val="ro-RO"/>
        </w:rPr>
        <w:t xml:space="preserve">  </w:t>
      </w:r>
      <w:r w:rsidRPr="00A52C69">
        <w:rPr>
          <w:rFonts w:cs="Calibri"/>
          <w:lang w:val="ro-RO"/>
        </w:rPr>
        <w:t>Preţul indicat mai sus este ferm şi fix şi nu poate fi modificat pe durata executării contractului.</w:t>
      </w:r>
    </w:p>
    <w:p w:rsidR="003442E6" w:rsidRPr="00A52C69" w:rsidRDefault="003442E6" w:rsidP="00C1399A">
      <w:pPr>
        <w:spacing w:line="240" w:lineRule="auto"/>
        <w:ind w:left="720" w:hanging="720"/>
        <w:rPr>
          <w:rFonts w:cs="Calibri"/>
          <w:lang w:val="ro-RO"/>
        </w:rPr>
      </w:pPr>
      <w:r>
        <w:rPr>
          <w:rFonts w:cs="Calibri"/>
          <w:b/>
          <w:lang w:val="ro-RO"/>
        </w:rPr>
        <w:tab/>
        <w:t>Se va oferta pretul per persona.</w:t>
      </w:r>
      <w:r>
        <w:rPr>
          <w:rFonts w:cs="Calibri"/>
          <w:lang w:val="ro-RO"/>
        </w:rPr>
        <w:t xml:space="preserve"> Numarul de 150 de persoane este maximul celor care vor face deplasarea. Se va factura in functie de numarul persoanelor prezente pentru efectuarea serviciilor.</w:t>
      </w: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i/>
          <w:color w:val="FF0000"/>
          <w:lang w:val="ro-RO"/>
        </w:rPr>
      </w:pPr>
      <w:r w:rsidRPr="00A52C69">
        <w:rPr>
          <w:rFonts w:cs="Calibri"/>
          <w:b/>
          <w:lang w:val="ro-RO"/>
        </w:rPr>
        <w:t>3.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Calendar de realizare a serviciilor: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>Serviciile prevăzute se realizează</w:t>
      </w:r>
      <w:r w:rsidR="008D382A">
        <w:rPr>
          <w:rFonts w:cs="Calibri"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conform următorului program: </w:t>
      </w:r>
      <w:r w:rsidRPr="00A52C69">
        <w:rPr>
          <w:rFonts w:cs="Calibri"/>
          <w:i/>
          <w:color w:val="FF0000"/>
          <w:lang w:val="ro-RO"/>
        </w:rPr>
        <w:t>[a se completa de către Ofertant]</w:t>
      </w: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5399"/>
        <w:gridCol w:w="850"/>
        <w:gridCol w:w="3119"/>
      </w:tblGrid>
      <w:tr w:rsidR="000D7B62" w:rsidRPr="002F3B4D" w:rsidTr="0013445C">
        <w:trPr>
          <w:trHeight w:val="285"/>
        </w:trPr>
        <w:tc>
          <w:tcPr>
            <w:tcW w:w="81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</w:tc>
        <w:tc>
          <w:tcPr>
            <w:tcW w:w="539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serviciilor</w:t>
            </w:r>
          </w:p>
        </w:tc>
        <w:tc>
          <w:tcPr>
            <w:tcW w:w="85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</w:tc>
        <w:tc>
          <w:tcPr>
            <w:tcW w:w="311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Termene de realizare</w:t>
            </w:r>
          </w:p>
        </w:tc>
      </w:tr>
      <w:tr w:rsidR="000D7B62" w:rsidRPr="002F3B4D" w:rsidTr="00E15E0F">
        <w:trPr>
          <w:trHeight w:val="285"/>
        </w:trPr>
        <w:tc>
          <w:tcPr>
            <w:tcW w:w="810" w:type="dxa"/>
            <w:noWrap/>
          </w:tcPr>
          <w:p w:rsidR="000D7B62" w:rsidRPr="002F3B4D" w:rsidRDefault="00E15E0F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5399" w:type="dxa"/>
            <w:vAlign w:val="bottom"/>
          </w:tcPr>
          <w:p w:rsidR="00DA6186" w:rsidRDefault="00D755F9" w:rsidP="00DA6186">
            <w:pPr>
              <w:spacing w:line="240" w:lineRule="auto"/>
              <w:rPr>
                <w:rFonts w:cs="Calibri"/>
                <w:lang w:val="ro-RO"/>
              </w:rPr>
            </w:pPr>
            <w:r w:rsidRPr="00D755F9">
              <w:rPr>
                <w:rFonts w:cs="Calibri"/>
                <w:lang w:val="ro-RO"/>
              </w:rPr>
              <w:t xml:space="preserve">Servicii – Pachet complet transport pentru </w:t>
            </w:r>
            <w:r w:rsidR="00DA6186">
              <w:rPr>
                <w:rFonts w:cs="Calibri"/>
                <w:lang w:val="ro-RO"/>
              </w:rPr>
              <w:t>2</w:t>
            </w:r>
            <w:r w:rsidRPr="00D755F9">
              <w:rPr>
                <w:rFonts w:cs="Calibri"/>
                <w:lang w:val="ro-RO"/>
              </w:rPr>
              <w:t xml:space="preserve"> vizite de studiu de câte 1 zi la:</w:t>
            </w:r>
          </w:p>
          <w:p w:rsidR="00DA6186" w:rsidRPr="00DA6186" w:rsidRDefault="00DA6186" w:rsidP="00DA6186">
            <w:pPr>
              <w:numPr>
                <w:ilvl w:val="0"/>
                <w:numId w:val="5"/>
              </w:numPr>
              <w:spacing w:line="240" w:lineRule="auto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 xml:space="preserve">la </w:t>
            </w:r>
            <w:r w:rsidR="000F41E6" w:rsidRPr="000F41E6">
              <w:rPr>
                <w:rFonts w:cstheme="minorHAnsi"/>
                <w:lang w:val="ro-RO"/>
              </w:rPr>
              <w:t>Institutul Na</w:t>
            </w:r>
            <w:r w:rsidR="000F41E6" w:rsidRPr="000F41E6">
              <w:rPr>
                <w:rFonts w:ascii="Cambria Math" w:hAnsi="Cambria Math" w:cstheme="minorHAnsi"/>
                <w:lang w:val="ro-RO"/>
              </w:rPr>
              <w:t>ț</w:t>
            </w:r>
            <w:r w:rsidR="000F41E6" w:rsidRPr="000F41E6">
              <w:rPr>
                <w:rFonts w:cstheme="minorHAnsi"/>
                <w:lang w:val="ro-RO"/>
              </w:rPr>
              <w:t>ional de Cercetare-Dezvoltare pentru Fizica Laserilor, Plasmei si Radiatiei (INFLPR), Str. Atomistilor 409, Măgurele, cod postal 077125</w:t>
            </w:r>
            <w:r w:rsidRPr="00BC1ED2">
              <w:rPr>
                <w:rFonts w:cs="Arial"/>
                <w:lang w:val="ro-RO"/>
              </w:rPr>
              <w:t xml:space="preserve"> </w:t>
            </w:r>
          </w:p>
          <w:p w:rsidR="000D7B62" w:rsidRPr="00DA6186" w:rsidRDefault="00DA6186" w:rsidP="00DA6186">
            <w:pPr>
              <w:numPr>
                <w:ilvl w:val="0"/>
                <w:numId w:val="5"/>
              </w:numPr>
              <w:spacing w:line="240" w:lineRule="auto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 xml:space="preserve">la </w:t>
            </w:r>
            <w:r w:rsidR="000F41E6" w:rsidRPr="000F41E6">
              <w:rPr>
                <w:rFonts w:cs="Arial"/>
                <w:lang w:val="ro-RO"/>
              </w:rPr>
              <w:t>Continental Sibiu, Strada Salzburg 8 Sibiu, cod poștal 550018</w:t>
            </w:r>
          </w:p>
        </w:tc>
        <w:tc>
          <w:tcPr>
            <w:tcW w:w="85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3119" w:type="dxa"/>
          </w:tcPr>
          <w:p w:rsidR="000D7B62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  <w:p w:rsidR="00DA6186" w:rsidRDefault="00DA6186" w:rsidP="00D755F9">
            <w:pPr>
              <w:spacing w:line="240" w:lineRule="auto"/>
              <w:rPr>
                <w:rFonts w:cs="Calibri"/>
                <w:color w:val="000000"/>
                <w:lang w:val="ro-RO"/>
              </w:rPr>
            </w:pPr>
          </w:p>
          <w:p w:rsidR="000D7B62" w:rsidRDefault="008D382A" w:rsidP="00D755F9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ro-RO"/>
              </w:rPr>
              <w:t>05</w:t>
            </w:r>
            <w:r w:rsidR="00AB5746">
              <w:rPr>
                <w:rFonts w:cs="Calibri"/>
                <w:color w:val="000000"/>
                <w:lang w:val="ro-RO"/>
              </w:rPr>
              <w:t>.</w:t>
            </w:r>
            <w:r w:rsidR="00AB5746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4</w:t>
            </w:r>
            <w:r w:rsidR="00AB5746">
              <w:rPr>
                <w:rFonts w:cs="Calibri"/>
                <w:color w:val="000000"/>
              </w:rPr>
              <w:t>.201</w:t>
            </w:r>
            <w:r>
              <w:rPr>
                <w:rFonts w:cs="Calibri"/>
                <w:color w:val="000000"/>
              </w:rPr>
              <w:t>9</w:t>
            </w:r>
            <w:r w:rsidR="00AB5746">
              <w:rPr>
                <w:rFonts w:cs="Calibri"/>
                <w:color w:val="000000"/>
                <w:lang w:val="ro-RO"/>
              </w:rPr>
              <w:t xml:space="preserve"> </w:t>
            </w:r>
          </w:p>
          <w:p w:rsidR="00DA6186" w:rsidRDefault="00DA6186" w:rsidP="00AB5746">
            <w:pPr>
              <w:spacing w:line="240" w:lineRule="auto"/>
              <w:rPr>
                <w:rFonts w:cs="Calibri"/>
                <w:color w:val="000000"/>
              </w:rPr>
            </w:pPr>
          </w:p>
          <w:p w:rsidR="00DA6186" w:rsidRDefault="00DA6186" w:rsidP="00AB5746">
            <w:pPr>
              <w:spacing w:line="240" w:lineRule="auto"/>
              <w:rPr>
                <w:rFonts w:cs="Calibri"/>
                <w:color w:val="000000"/>
              </w:rPr>
            </w:pPr>
          </w:p>
          <w:p w:rsidR="00DA6186" w:rsidRDefault="00DA6186" w:rsidP="00AB5746">
            <w:pPr>
              <w:spacing w:line="240" w:lineRule="auto"/>
              <w:rPr>
                <w:rFonts w:cs="Calibri"/>
                <w:color w:val="000000"/>
              </w:rPr>
            </w:pPr>
          </w:p>
          <w:p w:rsidR="00AB5746" w:rsidRPr="00AB5746" w:rsidRDefault="00DA6186" w:rsidP="008D382A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8D382A">
              <w:rPr>
                <w:rFonts w:cs="Calibri"/>
                <w:color w:val="000000"/>
              </w:rPr>
              <w:t>4</w:t>
            </w:r>
            <w:r w:rsidR="00AB5746">
              <w:rPr>
                <w:rFonts w:cs="Calibri"/>
                <w:color w:val="000000"/>
              </w:rPr>
              <w:t>.05.201</w:t>
            </w:r>
            <w:r w:rsidR="008D382A">
              <w:rPr>
                <w:rFonts w:cs="Calibri"/>
                <w:color w:val="000000"/>
              </w:rPr>
              <w:t>9</w:t>
            </w:r>
          </w:p>
        </w:tc>
      </w:tr>
    </w:tbl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</w:p>
    <w:p w:rsidR="000D7B62" w:rsidRPr="00A52C69" w:rsidRDefault="000D7B62" w:rsidP="00C1399A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cs="Calibri"/>
          <w:lang w:val="ro-RO"/>
        </w:rPr>
      </w:pPr>
      <w:r w:rsidRPr="00A52C69">
        <w:rPr>
          <w:rFonts w:cs="Calibri"/>
          <w:b/>
          <w:u w:val="single"/>
          <w:lang w:val="ro-RO"/>
        </w:rPr>
        <w:t>Plata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facturii se va efectua in lei, 100% la realizarea efectivă a serviciilor prevăzute, pe baza </w:t>
      </w:r>
      <w:r w:rsidR="00DA6186">
        <w:rPr>
          <w:rFonts w:cs="Calibri"/>
          <w:lang w:val="ro-RO"/>
        </w:rPr>
        <w:t xml:space="preserve">facturii </w:t>
      </w:r>
      <w:r w:rsidRPr="00A52C69">
        <w:rPr>
          <w:rFonts w:cs="Calibri"/>
          <w:lang w:val="ro-RO"/>
        </w:rPr>
        <w:t>Prestatorului şi a procesului verbal de recepţie.</w:t>
      </w:r>
      <w:r w:rsidR="000F41E6">
        <w:rPr>
          <w:rFonts w:cs="Calibri"/>
          <w:lang w:val="ro-RO"/>
        </w:rPr>
        <w:t xml:space="preserve"> </w:t>
      </w:r>
      <w:r w:rsidR="000F41E6" w:rsidRPr="000F41E6">
        <w:rPr>
          <w:rFonts w:cstheme="minorHAnsi"/>
          <w:lang w:val="ro-RO"/>
        </w:rPr>
        <w:t>Facturarea se va face in functie de numarul de persoane participante</w:t>
      </w:r>
      <w:r w:rsidR="000F41E6">
        <w:rPr>
          <w:rFonts w:cstheme="minorHAnsi"/>
          <w:lang w:val="ro-RO"/>
        </w:rPr>
        <w:t>.</w:t>
      </w:r>
    </w:p>
    <w:p w:rsidR="000D7B62" w:rsidRPr="00A52C69" w:rsidRDefault="000D7B62" w:rsidP="00C1399A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u w:val="single"/>
          <w:lang w:val="ro-RO"/>
        </w:rPr>
        <w:lastRenderedPageBreak/>
        <w:t>Specificaţii Tehnice:</w:t>
      </w:r>
    </w:p>
    <w:p w:rsidR="000D7B62" w:rsidRPr="00A52C69" w:rsidRDefault="000D7B62" w:rsidP="00C1399A">
      <w:pPr>
        <w:pStyle w:val="ListParagraph"/>
        <w:spacing w:after="0" w:line="240" w:lineRule="auto"/>
        <w:ind w:left="1080"/>
        <w:jc w:val="both"/>
        <w:rPr>
          <w:rFonts w:cs="Calibr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0D7B62" w:rsidRPr="002F3B4D" w:rsidTr="006061D5">
        <w:trPr>
          <w:trHeight w:val="285"/>
        </w:trPr>
        <w:tc>
          <w:tcPr>
            <w:tcW w:w="4680" w:type="dxa"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A. Specificatii tehnice solicitate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i/>
                <w:lang w:val="ro-RO"/>
              </w:rPr>
            </w:pPr>
          </w:p>
        </w:tc>
        <w:tc>
          <w:tcPr>
            <w:tcW w:w="432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B. Specificatii tehnice ofertate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i/>
                <w:color w:val="3366FF"/>
                <w:u w:val="single"/>
                <w:lang w:val="ro-RO"/>
              </w:rPr>
            </w:pPr>
            <w:r w:rsidRPr="002F3B4D">
              <w:rPr>
                <w:rFonts w:cs="Calibr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D7B62" w:rsidRPr="002F3B4D" w:rsidTr="006061D5">
        <w:trPr>
          <w:trHeight w:val="285"/>
        </w:trPr>
        <w:tc>
          <w:tcPr>
            <w:tcW w:w="4680" w:type="dxa"/>
            <w:vAlign w:val="bottom"/>
          </w:tcPr>
          <w:p w:rsidR="000D7B62" w:rsidRPr="002F3B4D" w:rsidRDefault="00D755F9" w:rsidP="00DA6186">
            <w:pPr>
              <w:spacing w:line="240" w:lineRule="auto"/>
              <w:ind w:left="142" w:right="187"/>
              <w:rPr>
                <w:rFonts w:cs="Calibri"/>
                <w:i/>
                <w:color w:val="FF0000"/>
                <w:lang w:val="ro-RO"/>
              </w:rPr>
            </w:pPr>
            <w:r w:rsidRPr="00D755F9">
              <w:rPr>
                <w:rFonts w:cs="Calibri"/>
                <w:b/>
                <w:lang w:val="ro-RO"/>
              </w:rPr>
              <w:t xml:space="preserve">Servicii – Pachet complet transport pentru </w:t>
            </w:r>
            <w:r w:rsidR="00DA6186">
              <w:rPr>
                <w:rFonts w:cs="Calibri"/>
                <w:b/>
                <w:lang w:val="ro-RO"/>
              </w:rPr>
              <w:t>2</w:t>
            </w:r>
            <w:r w:rsidRPr="00D755F9">
              <w:rPr>
                <w:rFonts w:cs="Calibri"/>
                <w:b/>
                <w:lang w:val="ro-RO"/>
              </w:rPr>
              <w:t xml:space="preserve"> vizite de studiu de câte 1 zi </w:t>
            </w:r>
          </w:p>
        </w:tc>
        <w:tc>
          <w:tcPr>
            <w:tcW w:w="432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  <w:tr w:rsidR="0013445C" w:rsidRPr="002F3B4D" w:rsidTr="006061D5">
        <w:trPr>
          <w:trHeight w:val="285"/>
        </w:trPr>
        <w:tc>
          <w:tcPr>
            <w:tcW w:w="4680" w:type="dxa"/>
            <w:vAlign w:val="bottom"/>
          </w:tcPr>
          <w:p w:rsidR="0013445C" w:rsidRDefault="0013445C" w:rsidP="00633DBA">
            <w:pPr>
              <w:spacing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5E3627">
              <w:rPr>
                <w:rFonts w:cstheme="minorHAnsi"/>
                <w:i/>
                <w:lang w:val="ro-RO"/>
              </w:rPr>
              <w:t>Descriere generală</w:t>
            </w:r>
          </w:p>
          <w:p w:rsidR="0013445C" w:rsidRDefault="0013445C" w:rsidP="00633DBA">
            <w:pPr>
              <w:spacing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Rute:</w:t>
            </w:r>
          </w:p>
          <w:p w:rsidR="00DA6186" w:rsidRPr="00DA6186" w:rsidRDefault="00DA6186" w:rsidP="00DA6186">
            <w:pPr>
              <w:spacing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1. </w:t>
            </w:r>
            <w:r w:rsidRPr="00DA6186">
              <w:rPr>
                <w:rFonts w:cstheme="minorHAnsi"/>
                <w:b/>
                <w:lang w:val="ro-RO"/>
              </w:rPr>
              <w:t xml:space="preserve">Traseu </w:t>
            </w:r>
          </w:p>
          <w:p w:rsidR="00DA6186" w:rsidRPr="00DA6186" w:rsidRDefault="00DA6186" w:rsidP="00DA6186">
            <w:pPr>
              <w:spacing w:line="240" w:lineRule="auto"/>
              <w:rPr>
                <w:rFonts w:cstheme="minorHAnsi"/>
                <w:b/>
                <w:lang w:val="ro-RO"/>
              </w:rPr>
            </w:pPr>
            <w:r w:rsidRPr="00DA6186">
              <w:rPr>
                <w:rFonts w:cstheme="minorHAnsi"/>
                <w:b/>
                <w:lang w:val="ro-RO"/>
              </w:rPr>
              <w:t>Craiova – Institutul Na</w:t>
            </w:r>
            <w:r w:rsidRPr="00DA6186">
              <w:rPr>
                <w:rFonts w:ascii="Cambria Math" w:hAnsi="Cambria Math" w:cstheme="minorHAnsi"/>
                <w:b/>
                <w:lang w:val="ro-RO"/>
              </w:rPr>
              <w:t>ț</w:t>
            </w:r>
            <w:r w:rsidRPr="00DA6186">
              <w:rPr>
                <w:rFonts w:cstheme="minorHAnsi"/>
                <w:b/>
                <w:lang w:val="ro-RO"/>
              </w:rPr>
              <w:t>ional de Ce</w:t>
            </w:r>
            <w:r w:rsidR="00562CA6">
              <w:rPr>
                <w:rFonts w:cstheme="minorHAnsi"/>
                <w:b/>
                <w:lang w:val="ro-RO"/>
              </w:rPr>
              <w:t xml:space="preserve">rcetare-Dezvoltare pentru Fizica Laserilor, Plasmei si Radiatiei </w:t>
            </w:r>
            <w:r w:rsidRPr="00DA6186">
              <w:rPr>
                <w:rFonts w:cstheme="minorHAnsi"/>
                <w:b/>
                <w:lang w:val="ro-RO"/>
              </w:rPr>
              <w:t>(</w:t>
            </w:r>
            <w:r w:rsidR="00562CA6">
              <w:rPr>
                <w:rFonts w:cstheme="minorHAnsi"/>
                <w:b/>
                <w:lang w:val="ro-RO"/>
              </w:rPr>
              <w:t>INFLPR</w:t>
            </w:r>
            <w:r w:rsidRPr="00DA6186">
              <w:rPr>
                <w:rFonts w:cstheme="minorHAnsi"/>
                <w:b/>
                <w:lang w:val="ro-RO"/>
              </w:rPr>
              <w:t>),</w:t>
            </w:r>
            <w:r w:rsidR="008D382A">
              <w:rPr>
                <w:rFonts w:cstheme="minorHAnsi"/>
                <w:b/>
                <w:lang w:val="ro-RO"/>
              </w:rPr>
              <w:t xml:space="preserve"> </w:t>
            </w:r>
            <w:r w:rsidRPr="00DA6186">
              <w:rPr>
                <w:rFonts w:cstheme="minorHAnsi"/>
                <w:b/>
                <w:lang w:val="ro-RO"/>
              </w:rPr>
              <w:t xml:space="preserve">Str. </w:t>
            </w:r>
            <w:r w:rsidR="00562CA6">
              <w:rPr>
                <w:rFonts w:cstheme="minorHAnsi"/>
                <w:b/>
                <w:lang w:val="ro-RO"/>
              </w:rPr>
              <w:t>Atomistilor 409</w:t>
            </w:r>
            <w:r w:rsidRPr="00DA6186">
              <w:rPr>
                <w:rFonts w:cstheme="minorHAnsi"/>
                <w:b/>
                <w:lang w:val="ro-RO"/>
              </w:rPr>
              <w:t>, Măgurele,</w:t>
            </w:r>
            <w:r w:rsidR="00562CA6">
              <w:rPr>
                <w:rFonts w:cstheme="minorHAnsi"/>
                <w:b/>
                <w:lang w:val="ro-RO"/>
              </w:rPr>
              <w:t xml:space="preserve"> cod postal 077125</w:t>
            </w:r>
            <w:r w:rsidRPr="00DA6186">
              <w:rPr>
                <w:rFonts w:cstheme="minorHAnsi"/>
                <w:b/>
                <w:lang w:val="ro-RO"/>
              </w:rPr>
              <w:t xml:space="preserve"> -  Craiova</w:t>
            </w:r>
          </w:p>
          <w:p w:rsidR="00DA6186" w:rsidRDefault="008D382A" w:rsidP="00DA6186">
            <w:pPr>
              <w:spacing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Maxim </w:t>
            </w:r>
            <w:r w:rsidR="00DA6186" w:rsidRPr="00DA6186">
              <w:rPr>
                <w:rFonts w:cstheme="minorHAnsi"/>
                <w:b/>
                <w:lang w:val="ro-RO"/>
              </w:rPr>
              <w:t>150 persoane</w:t>
            </w:r>
            <w:r w:rsidR="00562CA6">
              <w:rPr>
                <w:rFonts w:cstheme="minorHAnsi"/>
                <w:b/>
                <w:lang w:val="ro-RO"/>
              </w:rPr>
              <w:t>. Facturarea se va face in functie de numarul de persoane participante</w:t>
            </w:r>
          </w:p>
          <w:p w:rsidR="00DA6186" w:rsidRDefault="00DA6186" w:rsidP="00DA6186">
            <w:pPr>
              <w:spacing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Data: </w:t>
            </w:r>
            <w:r w:rsidR="008D382A">
              <w:rPr>
                <w:rFonts w:cstheme="minorHAnsi"/>
                <w:b/>
                <w:lang w:val="ro-RO"/>
              </w:rPr>
              <w:t>05</w:t>
            </w:r>
            <w:r>
              <w:rPr>
                <w:rFonts w:cstheme="minorHAnsi"/>
                <w:b/>
                <w:lang w:val="ro-RO"/>
              </w:rPr>
              <w:t>.0</w:t>
            </w:r>
            <w:r w:rsidR="008D382A">
              <w:rPr>
                <w:rFonts w:cstheme="minorHAnsi"/>
                <w:b/>
                <w:lang w:val="ro-RO"/>
              </w:rPr>
              <w:t>4</w:t>
            </w:r>
            <w:r>
              <w:rPr>
                <w:rFonts w:cstheme="minorHAnsi"/>
                <w:b/>
                <w:lang w:val="ro-RO"/>
              </w:rPr>
              <w:t>.201</w:t>
            </w:r>
            <w:r w:rsidR="008D382A">
              <w:rPr>
                <w:rFonts w:cstheme="minorHAnsi"/>
                <w:b/>
                <w:lang w:val="ro-RO"/>
              </w:rPr>
              <w:t>9</w:t>
            </w:r>
          </w:p>
          <w:p w:rsidR="00DA6186" w:rsidRDefault="00DA6186" w:rsidP="00DA6186">
            <w:pPr>
              <w:spacing w:line="240" w:lineRule="auto"/>
              <w:rPr>
                <w:rFonts w:cstheme="minorHAnsi"/>
                <w:b/>
                <w:lang w:val="ro-RO"/>
              </w:rPr>
            </w:pPr>
          </w:p>
          <w:p w:rsidR="00DA6186" w:rsidRPr="00DA6186" w:rsidRDefault="00DA6186" w:rsidP="00DA6186">
            <w:pPr>
              <w:spacing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2.</w:t>
            </w:r>
            <w:r>
              <w:t xml:space="preserve"> </w:t>
            </w:r>
            <w:r w:rsidRPr="00DA6186">
              <w:rPr>
                <w:rFonts w:cstheme="minorHAnsi"/>
                <w:b/>
                <w:lang w:val="ro-RO"/>
              </w:rPr>
              <w:t xml:space="preserve">Traseu </w:t>
            </w:r>
          </w:p>
          <w:p w:rsidR="00DA6186" w:rsidRPr="00DA6186" w:rsidRDefault="00DA6186" w:rsidP="00DA6186">
            <w:pPr>
              <w:spacing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DA6186">
              <w:rPr>
                <w:rFonts w:cstheme="minorHAnsi"/>
                <w:b/>
                <w:lang w:val="ro-RO"/>
              </w:rPr>
              <w:t xml:space="preserve">Craiova – </w:t>
            </w:r>
            <w:r w:rsidR="00562CA6">
              <w:rPr>
                <w:rFonts w:cstheme="minorHAnsi"/>
                <w:b/>
                <w:lang w:val="ro-RO"/>
              </w:rPr>
              <w:t>Continental Sibiu</w:t>
            </w:r>
            <w:r w:rsidRPr="00DA6186">
              <w:rPr>
                <w:rFonts w:cstheme="minorHAnsi"/>
                <w:b/>
                <w:lang w:val="ro-RO"/>
              </w:rPr>
              <w:t xml:space="preserve">, </w:t>
            </w:r>
            <w:r w:rsidR="00562CA6">
              <w:rPr>
                <w:rFonts w:cstheme="minorHAnsi"/>
                <w:b/>
                <w:lang w:val="ro-RO"/>
              </w:rPr>
              <w:t>Strada Salzburg 8</w:t>
            </w:r>
            <w:r w:rsidRPr="00DA6186">
              <w:rPr>
                <w:rFonts w:cstheme="minorHAnsi"/>
                <w:b/>
                <w:lang w:val="ro-RO"/>
              </w:rPr>
              <w:t xml:space="preserve"> </w:t>
            </w:r>
            <w:r w:rsidR="00562CA6">
              <w:rPr>
                <w:rFonts w:cstheme="minorHAnsi"/>
                <w:b/>
                <w:lang w:val="ro-RO"/>
              </w:rPr>
              <w:t>Sibiu</w:t>
            </w:r>
            <w:r w:rsidRPr="00DA6186">
              <w:rPr>
                <w:rFonts w:cstheme="minorHAnsi"/>
                <w:b/>
                <w:lang w:val="ro-RO"/>
              </w:rPr>
              <w:t>, cod po</w:t>
            </w:r>
            <w:r w:rsidRPr="00DA6186">
              <w:rPr>
                <w:rFonts w:ascii="Cambria Math" w:hAnsi="Cambria Math" w:cstheme="minorHAnsi"/>
                <w:b/>
                <w:lang w:val="ro-RO"/>
              </w:rPr>
              <w:t>ș</w:t>
            </w:r>
            <w:r w:rsidRPr="00DA6186">
              <w:rPr>
                <w:rFonts w:cstheme="minorHAnsi"/>
                <w:b/>
                <w:lang w:val="ro-RO"/>
              </w:rPr>
              <w:t xml:space="preserve">tal </w:t>
            </w:r>
            <w:r w:rsidR="00562CA6">
              <w:rPr>
                <w:rFonts w:cstheme="minorHAnsi"/>
                <w:b/>
                <w:lang w:val="ro-RO"/>
              </w:rPr>
              <w:t xml:space="preserve">550018 </w:t>
            </w:r>
            <w:r w:rsidRPr="00DA6186">
              <w:rPr>
                <w:rFonts w:cstheme="minorHAnsi"/>
                <w:b/>
                <w:lang w:val="ro-RO"/>
              </w:rPr>
              <w:t>– Craiova</w:t>
            </w:r>
          </w:p>
          <w:p w:rsidR="00DA6186" w:rsidRPr="00DA6186" w:rsidRDefault="00562CA6" w:rsidP="00DA6186">
            <w:pPr>
              <w:spacing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Maxim </w:t>
            </w:r>
            <w:r w:rsidRPr="00DA6186">
              <w:rPr>
                <w:rFonts w:cstheme="minorHAnsi"/>
                <w:b/>
                <w:lang w:val="ro-RO"/>
              </w:rPr>
              <w:t>150 persoane</w:t>
            </w:r>
            <w:r>
              <w:rPr>
                <w:rFonts w:cstheme="minorHAnsi"/>
                <w:b/>
                <w:lang w:val="ro-RO"/>
              </w:rPr>
              <w:t>. Facturarea se va face in functie de numarul de persoane participante</w:t>
            </w:r>
          </w:p>
          <w:p w:rsidR="0013445C" w:rsidRDefault="00DA6186" w:rsidP="00DA6186">
            <w:pPr>
              <w:spacing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DA6186">
              <w:rPr>
                <w:rFonts w:cstheme="minorHAnsi"/>
                <w:b/>
                <w:lang w:val="ro-RO"/>
              </w:rPr>
              <w:t>Data:</w:t>
            </w:r>
            <w:r>
              <w:rPr>
                <w:rFonts w:cstheme="minorHAnsi"/>
                <w:b/>
                <w:lang w:val="ro-RO"/>
              </w:rPr>
              <w:t xml:space="preserve"> 2</w:t>
            </w:r>
            <w:r w:rsidR="008D382A">
              <w:rPr>
                <w:rFonts w:cstheme="minorHAnsi"/>
                <w:b/>
                <w:lang w:val="ro-RO"/>
              </w:rPr>
              <w:t>4</w:t>
            </w:r>
            <w:r>
              <w:rPr>
                <w:rFonts w:cstheme="minorHAnsi"/>
                <w:b/>
                <w:lang w:val="ro-RO"/>
              </w:rPr>
              <w:t>.05</w:t>
            </w:r>
            <w:r w:rsidRPr="00DA6186">
              <w:rPr>
                <w:rFonts w:cstheme="minorHAnsi"/>
                <w:b/>
                <w:lang w:val="ro-RO"/>
              </w:rPr>
              <w:t>.2018</w:t>
            </w:r>
          </w:p>
          <w:p w:rsidR="0013445C" w:rsidRPr="00BE595B" w:rsidRDefault="0013445C" w:rsidP="008E5C12">
            <w:pPr>
              <w:spacing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4320" w:type="dxa"/>
          </w:tcPr>
          <w:p w:rsidR="0013445C" w:rsidRPr="002F3B4D" w:rsidRDefault="0013445C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  <w:tr w:rsidR="0013445C" w:rsidRPr="002F3B4D" w:rsidTr="006061D5">
        <w:trPr>
          <w:trHeight w:val="285"/>
        </w:trPr>
        <w:tc>
          <w:tcPr>
            <w:tcW w:w="4680" w:type="dxa"/>
            <w:vAlign w:val="bottom"/>
          </w:tcPr>
          <w:p w:rsidR="0013445C" w:rsidRDefault="0013445C" w:rsidP="00633DBA">
            <w:pPr>
              <w:spacing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5E3627">
              <w:rPr>
                <w:rFonts w:cstheme="minorHAnsi"/>
                <w:i/>
                <w:lang w:val="ro-RO"/>
              </w:rPr>
              <w:t xml:space="preserve">Detalii specifice </w:t>
            </w:r>
            <w:r w:rsidR="000908ED">
              <w:rPr>
                <w:rFonts w:cstheme="minorHAnsi"/>
                <w:i/>
                <w:lang w:val="ro-RO"/>
              </w:rPr>
              <w:t>ş</w:t>
            </w:r>
            <w:r>
              <w:rPr>
                <w:rFonts w:cstheme="minorHAnsi"/>
                <w:i/>
                <w:lang w:val="ro-RO"/>
              </w:rPr>
              <w:t>i</w:t>
            </w:r>
            <w:r w:rsidRPr="005E3627">
              <w:rPr>
                <w:rFonts w:cstheme="minorHAnsi"/>
                <w:i/>
                <w:lang w:val="ro-RO"/>
              </w:rPr>
              <w:t xml:space="preserve"> standarde tehnice minim acceptate de către Beneficiar</w:t>
            </w:r>
          </w:p>
          <w:p w:rsidR="0013445C" w:rsidRPr="005E3627" w:rsidRDefault="0013445C" w:rsidP="00DA6186">
            <w:pPr>
              <w:spacing w:line="240" w:lineRule="auto"/>
              <w:ind w:left="-13" w:firstLine="13"/>
              <w:rPr>
                <w:rFonts w:cstheme="minorHAnsi"/>
                <w:lang w:val="ro-RO"/>
              </w:rPr>
            </w:pPr>
            <w:r w:rsidRPr="00503037">
              <w:rPr>
                <w:rFonts w:cstheme="minorHAnsi"/>
                <w:b/>
                <w:lang w:val="ro-RO"/>
              </w:rPr>
              <w:t>Transport</w:t>
            </w:r>
            <w:r>
              <w:rPr>
                <w:rFonts w:cstheme="minorHAnsi"/>
                <w:lang w:val="ro-RO"/>
              </w:rPr>
              <w:t>: autocare/microbuze cu aer condi</w:t>
            </w:r>
            <w:r w:rsidR="000908ED">
              <w:rPr>
                <w:rFonts w:cstheme="minorHAnsi"/>
                <w:lang w:val="ro-RO"/>
              </w:rPr>
              <w:t>ţ</w:t>
            </w:r>
            <w:r>
              <w:rPr>
                <w:rFonts w:cstheme="minorHAnsi"/>
                <w:lang w:val="ro-RO"/>
              </w:rPr>
              <w:t>ionat</w:t>
            </w:r>
          </w:p>
        </w:tc>
        <w:tc>
          <w:tcPr>
            <w:tcW w:w="4320" w:type="dxa"/>
          </w:tcPr>
          <w:p w:rsidR="0013445C" w:rsidRPr="002F3B4D" w:rsidRDefault="0013445C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</w:tbl>
    <w:p w:rsidR="0013445C" w:rsidRDefault="0013445C" w:rsidP="0013445C">
      <w:pPr>
        <w:spacing w:line="240" w:lineRule="auto"/>
        <w:rPr>
          <w:rFonts w:cs="Calibri"/>
          <w:b/>
          <w:lang w:val="ro-RO"/>
        </w:rPr>
      </w:pPr>
    </w:p>
    <w:p w:rsidR="0013445C" w:rsidRDefault="0013445C" w:rsidP="0013445C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Termen de valabilitate oferta ............................</w:t>
      </w:r>
    </w:p>
    <w:p w:rsidR="000D7B62" w:rsidRPr="00A52C69" w:rsidRDefault="000D7B62" w:rsidP="00C1399A">
      <w:pPr>
        <w:spacing w:line="240" w:lineRule="auto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NUMELE OFERTANTULUI_____________________</w:t>
      </w: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Semnătură autorizată___________________________</w:t>
      </w: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Locul:</w:t>
      </w:r>
    </w:p>
    <w:p w:rsidR="000D7B62" w:rsidRPr="0013445C" w:rsidRDefault="000D7B62" w:rsidP="0013445C">
      <w:pPr>
        <w:spacing w:line="240" w:lineRule="auto"/>
        <w:ind w:firstLine="360"/>
        <w:rPr>
          <w:rFonts w:cs="Calibri"/>
          <w:i/>
          <w:lang w:val="ro-RO"/>
        </w:rPr>
      </w:pPr>
      <w:r w:rsidRPr="00A52C69">
        <w:rPr>
          <w:rFonts w:cs="Calibri"/>
          <w:b/>
          <w:lang w:val="ro-RO"/>
        </w:rPr>
        <w:t>Data:</w:t>
      </w:r>
    </w:p>
    <w:sectPr w:rsidR="000D7B62" w:rsidRPr="0013445C" w:rsidSect="007459E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0DB" w:rsidRDefault="009140DB">
      <w:r>
        <w:separator/>
      </w:r>
    </w:p>
  </w:endnote>
  <w:endnote w:type="continuationSeparator" w:id="1">
    <w:p w:rsidR="009140DB" w:rsidRDefault="0091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0DB" w:rsidRDefault="009140DB">
      <w:r>
        <w:separator/>
      </w:r>
    </w:p>
  </w:footnote>
  <w:footnote w:type="continuationSeparator" w:id="1">
    <w:p w:rsidR="009140DB" w:rsidRDefault="009140DB">
      <w:r>
        <w:continuationSeparator/>
      </w:r>
    </w:p>
  </w:footnote>
  <w:footnote w:id="2">
    <w:p w:rsidR="000D7B62" w:rsidRPr="00E15E0F" w:rsidRDefault="000D7B62" w:rsidP="00C1399A">
      <w:pPr>
        <w:spacing w:line="240" w:lineRule="auto"/>
        <w:rPr>
          <w:i/>
          <w:lang w:val="ro-RO"/>
        </w:rPr>
      </w:pPr>
      <w:r w:rsidRPr="00E15E0F">
        <w:rPr>
          <w:rStyle w:val="FootnoteReference"/>
        </w:rPr>
        <w:footnoteRef/>
      </w:r>
      <w:r w:rsidRPr="00E15E0F">
        <w:rPr>
          <w:lang w:val="it-IT"/>
        </w:rPr>
        <w:t xml:space="preserve"> </w:t>
      </w:r>
      <w:r w:rsidRPr="00E15E0F">
        <w:rPr>
          <w:i/>
          <w:lang w:val="ro-RO"/>
        </w:rPr>
        <w:t>Anexa Termeni si Conditii de Prestare este formularul in  care Beneficiarul va completa conditiile in care doreste prestarea serviciilor (Pct. 3 – perioada de realizare a serviciilor, pct. 7A – Specificatii Tehnice solicitate).</w:t>
      </w:r>
    </w:p>
    <w:p w:rsidR="000D7B62" w:rsidRPr="00CB44CF" w:rsidRDefault="000D7B62" w:rsidP="00C1399A">
      <w:pPr>
        <w:spacing w:line="240" w:lineRule="auto"/>
        <w:rPr>
          <w:i/>
          <w:lang w:val="ro-RO"/>
        </w:rPr>
      </w:pPr>
      <w:r w:rsidRPr="00E15E0F">
        <w:rPr>
          <w:i/>
          <w:lang w:val="ro-RO"/>
        </w:rPr>
        <w:t xml:space="preserve"> Ofertan</w:t>
      </w:r>
      <w:r w:rsidR="000908ED" w:rsidRPr="00E15E0F">
        <w:rPr>
          <w:i/>
          <w:lang w:val="ro-RO"/>
        </w:rPr>
        <w:t>ţ</w:t>
      </w:r>
      <w:r w:rsidRPr="00E15E0F">
        <w:rPr>
          <w:i/>
          <w:lang w:val="ro-RO"/>
        </w:rPr>
        <w:t>ii completeaza formularul cu oferta lor - pct.1, pct. 3 si pct.7B -  şi îl returneaza  Beneficiarului semnat, daca accepta conditiile de prestare cerute de Beneficiar.</w:t>
      </w:r>
    </w:p>
    <w:p w:rsidR="000D7B62" w:rsidRDefault="000D7B62" w:rsidP="00C1399A">
      <w:pPr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0F6"/>
    <w:multiLevelType w:val="hybridMultilevel"/>
    <w:tmpl w:val="5F6079E4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1A0FAF"/>
    <w:multiLevelType w:val="hybridMultilevel"/>
    <w:tmpl w:val="4074306C"/>
    <w:lvl w:ilvl="0" w:tplc="F64EA6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3">
    <w:nsid w:val="34A015DC"/>
    <w:multiLevelType w:val="hybridMultilevel"/>
    <w:tmpl w:val="A05C6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13BCD"/>
    <w:multiLevelType w:val="hybridMultilevel"/>
    <w:tmpl w:val="E918F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34F9A"/>
    <w:multiLevelType w:val="hybridMultilevel"/>
    <w:tmpl w:val="030C3266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3EC"/>
    <w:rsid w:val="00000A78"/>
    <w:rsid w:val="00001147"/>
    <w:rsid w:val="0001650F"/>
    <w:rsid w:val="000178AC"/>
    <w:rsid w:val="00030B62"/>
    <w:rsid w:val="000342C9"/>
    <w:rsid w:val="000471AD"/>
    <w:rsid w:val="0005158A"/>
    <w:rsid w:val="000841E0"/>
    <w:rsid w:val="000908ED"/>
    <w:rsid w:val="000B0B24"/>
    <w:rsid w:val="000B5CF4"/>
    <w:rsid w:val="000D6203"/>
    <w:rsid w:val="000D7B62"/>
    <w:rsid w:val="000E77A8"/>
    <w:rsid w:val="000F41E6"/>
    <w:rsid w:val="00101B7C"/>
    <w:rsid w:val="00104C01"/>
    <w:rsid w:val="001106E6"/>
    <w:rsid w:val="00112622"/>
    <w:rsid w:val="0011330F"/>
    <w:rsid w:val="001338E1"/>
    <w:rsid w:val="0013445C"/>
    <w:rsid w:val="001421A6"/>
    <w:rsid w:val="00146490"/>
    <w:rsid w:val="0015040F"/>
    <w:rsid w:val="0015243D"/>
    <w:rsid w:val="001A07A7"/>
    <w:rsid w:val="001A4B18"/>
    <w:rsid w:val="001D7F11"/>
    <w:rsid w:val="00215413"/>
    <w:rsid w:val="00222075"/>
    <w:rsid w:val="00234941"/>
    <w:rsid w:val="0023508C"/>
    <w:rsid w:val="00251F7A"/>
    <w:rsid w:val="002628B6"/>
    <w:rsid w:val="002A3DF9"/>
    <w:rsid w:val="002B35DC"/>
    <w:rsid w:val="002F3B4D"/>
    <w:rsid w:val="00304E94"/>
    <w:rsid w:val="00312E4A"/>
    <w:rsid w:val="0031340F"/>
    <w:rsid w:val="0031649A"/>
    <w:rsid w:val="00340ECD"/>
    <w:rsid w:val="003442E6"/>
    <w:rsid w:val="00363F16"/>
    <w:rsid w:val="00364914"/>
    <w:rsid w:val="00381F56"/>
    <w:rsid w:val="00391A03"/>
    <w:rsid w:val="00392440"/>
    <w:rsid w:val="003A3132"/>
    <w:rsid w:val="003D4262"/>
    <w:rsid w:val="004202A1"/>
    <w:rsid w:val="004351FB"/>
    <w:rsid w:val="00446685"/>
    <w:rsid w:val="00470E64"/>
    <w:rsid w:val="00474C42"/>
    <w:rsid w:val="0048077C"/>
    <w:rsid w:val="004814DF"/>
    <w:rsid w:val="004B42B0"/>
    <w:rsid w:val="004C3526"/>
    <w:rsid w:val="004C448B"/>
    <w:rsid w:val="004F0267"/>
    <w:rsid w:val="00506200"/>
    <w:rsid w:val="00512682"/>
    <w:rsid w:val="005442AA"/>
    <w:rsid w:val="00562CA6"/>
    <w:rsid w:val="0058655C"/>
    <w:rsid w:val="005A6F77"/>
    <w:rsid w:val="005C1E9C"/>
    <w:rsid w:val="005C3101"/>
    <w:rsid w:val="005D2242"/>
    <w:rsid w:val="006061D5"/>
    <w:rsid w:val="00615DBB"/>
    <w:rsid w:val="006335B6"/>
    <w:rsid w:val="006401A8"/>
    <w:rsid w:val="006522A7"/>
    <w:rsid w:val="00653333"/>
    <w:rsid w:val="00662041"/>
    <w:rsid w:val="00682CA4"/>
    <w:rsid w:val="006B48D3"/>
    <w:rsid w:val="006B6282"/>
    <w:rsid w:val="006C0F12"/>
    <w:rsid w:val="006D68C4"/>
    <w:rsid w:val="006F11E0"/>
    <w:rsid w:val="006F248B"/>
    <w:rsid w:val="0071518F"/>
    <w:rsid w:val="007459E3"/>
    <w:rsid w:val="00753728"/>
    <w:rsid w:val="00782A8C"/>
    <w:rsid w:val="00790510"/>
    <w:rsid w:val="00794D3D"/>
    <w:rsid w:val="007A185D"/>
    <w:rsid w:val="007A314A"/>
    <w:rsid w:val="007B177E"/>
    <w:rsid w:val="008106B0"/>
    <w:rsid w:val="008124E1"/>
    <w:rsid w:val="0083576A"/>
    <w:rsid w:val="00855F6A"/>
    <w:rsid w:val="00865E93"/>
    <w:rsid w:val="008734C7"/>
    <w:rsid w:val="00891C16"/>
    <w:rsid w:val="008A0FB5"/>
    <w:rsid w:val="008B1844"/>
    <w:rsid w:val="008C49FC"/>
    <w:rsid w:val="008D097D"/>
    <w:rsid w:val="008D382A"/>
    <w:rsid w:val="008E168B"/>
    <w:rsid w:val="008E5C12"/>
    <w:rsid w:val="00904FEF"/>
    <w:rsid w:val="009140DB"/>
    <w:rsid w:val="00916E66"/>
    <w:rsid w:val="00920E14"/>
    <w:rsid w:val="00930542"/>
    <w:rsid w:val="00944D71"/>
    <w:rsid w:val="009717FB"/>
    <w:rsid w:val="00980521"/>
    <w:rsid w:val="00981477"/>
    <w:rsid w:val="00984EBD"/>
    <w:rsid w:val="00992225"/>
    <w:rsid w:val="009A053B"/>
    <w:rsid w:val="009A19E5"/>
    <w:rsid w:val="009A1B9E"/>
    <w:rsid w:val="009B60CA"/>
    <w:rsid w:val="009C7EFE"/>
    <w:rsid w:val="009E69D7"/>
    <w:rsid w:val="009F42F9"/>
    <w:rsid w:val="00A4029F"/>
    <w:rsid w:val="00A52C69"/>
    <w:rsid w:val="00A83EBC"/>
    <w:rsid w:val="00AB2B93"/>
    <w:rsid w:val="00AB33EC"/>
    <w:rsid w:val="00AB5746"/>
    <w:rsid w:val="00AC1F60"/>
    <w:rsid w:val="00AE2A0A"/>
    <w:rsid w:val="00AE415A"/>
    <w:rsid w:val="00B04E20"/>
    <w:rsid w:val="00B37DFC"/>
    <w:rsid w:val="00B6051F"/>
    <w:rsid w:val="00B80E8B"/>
    <w:rsid w:val="00B9640C"/>
    <w:rsid w:val="00BA5A27"/>
    <w:rsid w:val="00BB2586"/>
    <w:rsid w:val="00BC1ED2"/>
    <w:rsid w:val="00BD1CC1"/>
    <w:rsid w:val="00BF702E"/>
    <w:rsid w:val="00C02662"/>
    <w:rsid w:val="00C04B50"/>
    <w:rsid w:val="00C1399A"/>
    <w:rsid w:val="00C742E3"/>
    <w:rsid w:val="00C83A33"/>
    <w:rsid w:val="00C90885"/>
    <w:rsid w:val="00CB44CF"/>
    <w:rsid w:val="00CF394F"/>
    <w:rsid w:val="00D032A3"/>
    <w:rsid w:val="00D157D3"/>
    <w:rsid w:val="00D33332"/>
    <w:rsid w:val="00D3494B"/>
    <w:rsid w:val="00D67AC4"/>
    <w:rsid w:val="00D755F9"/>
    <w:rsid w:val="00D82175"/>
    <w:rsid w:val="00D9120E"/>
    <w:rsid w:val="00D93C82"/>
    <w:rsid w:val="00DA6186"/>
    <w:rsid w:val="00DD537E"/>
    <w:rsid w:val="00DE6486"/>
    <w:rsid w:val="00DF1D86"/>
    <w:rsid w:val="00E15E0F"/>
    <w:rsid w:val="00E1750A"/>
    <w:rsid w:val="00E47C09"/>
    <w:rsid w:val="00E625C7"/>
    <w:rsid w:val="00E77E39"/>
    <w:rsid w:val="00E873DC"/>
    <w:rsid w:val="00EA094D"/>
    <w:rsid w:val="00EA4A67"/>
    <w:rsid w:val="00EA5AE2"/>
    <w:rsid w:val="00EB4D37"/>
    <w:rsid w:val="00EC6720"/>
    <w:rsid w:val="00ED3523"/>
    <w:rsid w:val="00EF6826"/>
    <w:rsid w:val="00F330B4"/>
    <w:rsid w:val="00F54D70"/>
    <w:rsid w:val="00F75849"/>
    <w:rsid w:val="00F91CD4"/>
    <w:rsid w:val="00FA06A2"/>
    <w:rsid w:val="00FB229F"/>
    <w:rsid w:val="00FC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EC"/>
    <w:pPr>
      <w:spacing w:line="288" w:lineRule="auto"/>
      <w:jc w:val="both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224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23508C"/>
    <w:pPr>
      <w:keepNext/>
      <w:spacing w:before="240" w:after="60" w:line="240" w:lineRule="auto"/>
      <w:jc w:val="left"/>
      <w:outlineLvl w:val="1"/>
    </w:pPr>
    <w:rPr>
      <w:rFonts w:ascii="Cambria" w:eastAsia="Calibri" w:hAnsi="Cambria"/>
      <w:b/>
      <w:i/>
      <w:noProof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1399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1399A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0E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1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90885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90885"/>
    <w:rPr>
      <w:rFonts w:ascii="Calibri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D9120E"/>
    <w:pPr>
      <w:framePr w:w="7477" w:h="2005" w:hSpace="180" w:wrap="auto" w:vAnchor="text" w:hAnchor="page" w:x="3316" w:y="-1297"/>
      <w:autoSpaceDE w:val="0"/>
      <w:autoSpaceDN w:val="0"/>
      <w:spacing w:line="240" w:lineRule="auto"/>
      <w:jc w:val="center"/>
    </w:pPr>
    <w:rPr>
      <w:rFonts w:ascii="Brush Script MT" w:eastAsia="Calibri" w:hAnsi="Brush Script MT"/>
      <w:noProof/>
      <w:sz w:val="84"/>
      <w:szCs w:val="84"/>
      <w:lang w:val="fr-FR" w:eastAsia="ro-RO"/>
    </w:rPr>
  </w:style>
  <w:style w:type="character" w:customStyle="1" w:styleId="Heading2Char1">
    <w:name w:val="Heading 2 Char1"/>
    <w:link w:val="Heading2"/>
    <w:uiPriority w:val="99"/>
    <w:semiHidden/>
    <w:locked/>
    <w:rsid w:val="0023508C"/>
    <w:rPr>
      <w:rFonts w:ascii="Cambria" w:hAnsi="Cambria"/>
      <w:b/>
      <w:i/>
      <w:noProof/>
      <w:sz w:val="28"/>
      <w:lang w:val="ro-RO"/>
    </w:rPr>
  </w:style>
  <w:style w:type="paragraph" w:customStyle="1" w:styleId="DefaultText1">
    <w:name w:val="Default Text:1"/>
    <w:basedOn w:val="Normal"/>
    <w:uiPriority w:val="99"/>
    <w:rsid w:val="0023508C"/>
    <w:pPr>
      <w:suppressAutoHyphens/>
      <w:overflowPunct w:val="0"/>
      <w:autoSpaceDE w:val="0"/>
      <w:spacing w:line="240" w:lineRule="auto"/>
      <w:jc w:val="left"/>
    </w:pPr>
    <w:rPr>
      <w:rFonts w:ascii="Times New Roman" w:eastAsia="Calibri" w:hAnsi="Times New Roman"/>
      <w:sz w:val="24"/>
      <w:szCs w:val="20"/>
      <w:lang w:eastAsia="ar-SA"/>
    </w:rPr>
  </w:style>
  <w:style w:type="paragraph" w:styleId="EndnoteText">
    <w:name w:val="endnote text"/>
    <w:basedOn w:val="Normal"/>
    <w:link w:val="EndnoteTextChar1"/>
    <w:uiPriority w:val="99"/>
    <w:rsid w:val="0023508C"/>
    <w:pPr>
      <w:spacing w:line="240" w:lineRule="auto"/>
      <w:jc w:val="left"/>
    </w:pPr>
    <w:rPr>
      <w:rFonts w:ascii="Calibri" w:eastAsia="Calibri" w:hAnsi="Calibri"/>
      <w:noProof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168B"/>
    <w:rPr>
      <w:rFonts w:ascii="Arial" w:hAnsi="Arial" w:cs="Times New Roman"/>
      <w:sz w:val="20"/>
      <w:szCs w:val="20"/>
    </w:rPr>
  </w:style>
  <w:style w:type="character" w:customStyle="1" w:styleId="EndnoteTextChar1">
    <w:name w:val="Endnote Text Char1"/>
    <w:link w:val="EndnoteText"/>
    <w:uiPriority w:val="99"/>
    <w:locked/>
    <w:rsid w:val="0023508C"/>
    <w:rPr>
      <w:noProof/>
      <w:lang w:val="ro-RO"/>
    </w:rPr>
  </w:style>
  <w:style w:type="character" w:styleId="EndnoteReference">
    <w:name w:val="endnote reference"/>
    <w:basedOn w:val="DefaultParagraphFont"/>
    <w:uiPriority w:val="99"/>
    <w:rsid w:val="0023508C"/>
    <w:rPr>
      <w:rFonts w:cs="Times New Roman"/>
      <w:vertAlign w:val="superscript"/>
    </w:rPr>
  </w:style>
  <w:style w:type="paragraph" w:customStyle="1" w:styleId="Char1">
    <w:name w:val="Char1"/>
    <w:basedOn w:val="Normal"/>
    <w:uiPriority w:val="99"/>
    <w:rsid w:val="00A4029F"/>
    <w:pPr>
      <w:spacing w:line="240" w:lineRule="auto"/>
      <w:jc w:val="left"/>
    </w:pPr>
    <w:rPr>
      <w:rFonts w:ascii="Times New Roman" w:eastAsia="Calibri" w:hAnsi="Times New Roman"/>
      <w:noProof/>
      <w:sz w:val="24"/>
      <w:lang w:val="pl-PL" w:eastAsia="pl-PL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C1399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99"/>
    <w:locked/>
    <w:rsid w:val="00C1399A"/>
    <w:rPr>
      <w:rFonts w:ascii="Calibri" w:hAnsi="Calibri" w:cs="Times New Roman"/>
      <w:sz w:val="22"/>
      <w:szCs w:val="22"/>
      <w:lang w:val="en-US" w:eastAsia="en-US" w:bidi="ar-SA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rsid w:val="00C1399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1399A"/>
    <w:rPr>
      <w:rFonts w:cs="Times New Roman"/>
      <w:color w:val="0000FF"/>
      <w:u w:val="single"/>
    </w:rPr>
  </w:style>
  <w:style w:type="paragraph" w:customStyle="1" w:styleId="ChapterNumber">
    <w:name w:val="ChapterNumber"/>
    <w:uiPriority w:val="99"/>
    <w:rsid w:val="00C1399A"/>
    <w:pPr>
      <w:tabs>
        <w:tab w:val="left" w:pos="-720"/>
      </w:tabs>
      <w:suppressAutoHyphens/>
    </w:pPr>
    <w:rPr>
      <w:rFonts w:ascii="CG Times" w:eastAsia="Times New Roman" w:hAnsi="CG Times"/>
      <w:sz w:val="22"/>
    </w:rPr>
  </w:style>
  <w:style w:type="paragraph" w:customStyle="1" w:styleId="Style1">
    <w:name w:val="Style1"/>
    <w:basedOn w:val="Heading1"/>
    <w:uiPriority w:val="99"/>
    <w:rsid w:val="005D2242"/>
    <w:pPr>
      <w:keepLines/>
      <w:spacing w:before="0" w:after="200" w:line="276" w:lineRule="auto"/>
      <w:jc w:val="left"/>
    </w:pPr>
    <w:rPr>
      <w:rFonts w:ascii="Calibri Light" w:eastAsia="Calibri" w:hAnsi="Calibri Light" w:cs="Times New Roman"/>
      <w:bCs w:val="0"/>
      <w:kern w:val="0"/>
      <w:sz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6</vt:lpstr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</dc:title>
  <dc:creator>pc</dc:creator>
  <cp:lastModifiedBy>crina</cp:lastModifiedBy>
  <cp:revision>2</cp:revision>
  <cp:lastPrinted>2019-02-18T07:25:00Z</cp:lastPrinted>
  <dcterms:created xsi:type="dcterms:W3CDTF">2019-02-18T08:59:00Z</dcterms:created>
  <dcterms:modified xsi:type="dcterms:W3CDTF">2019-02-18T08:59:00Z</dcterms:modified>
</cp:coreProperties>
</file>